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038B" w14:textId="0D044738" w:rsidR="00692205" w:rsidRPr="00961B8B" w:rsidRDefault="009A252B" w:rsidP="009A252B">
      <w:pPr>
        <w:snapToGrid w:val="0"/>
        <w:jc w:val="center"/>
        <w:rPr>
          <w:rFonts w:ascii="UD デジタル 教科書体 N-B" w:eastAsia="UD デジタル 教科書体 N-B"/>
          <w:sz w:val="28"/>
          <w:u w:val="thick"/>
        </w:rPr>
      </w:pPr>
      <w:r w:rsidRPr="00961B8B">
        <w:rPr>
          <w:rFonts w:ascii="UD デジタル 教科書体 N-B" w:eastAsia="UD デジタル 教科書体 N-B" w:hint="eastAsia"/>
          <w:sz w:val="28"/>
          <w:u w:val="thick"/>
        </w:rPr>
        <w:t>令和</w:t>
      </w:r>
      <w:r w:rsidR="00D94549">
        <w:rPr>
          <w:rFonts w:ascii="UD デジタル 教科書体 N-B" w:eastAsia="UD デジタル 教科書体 N-B" w:hint="eastAsia"/>
          <w:sz w:val="28"/>
          <w:u w:val="thick"/>
        </w:rPr>
        <w:t>７</w:t>
      </w:r>
      <w:r w:rsidRPr="00961B8B">
        <w:rPr>
          <w:rFonts w:ascii="UD デジタル 教科書体 N-B" w:eastAsia="UD デジタル 教科書体 N-B" w:hint="eastAsia"/>
          <w:sz w:val="28"/>
          <w:u w:val="thick"/>
        </w:rPr>
        <w:t>年度公益財団法人日本スポーツ協会公認コーチ1養成講習会</w:t>
      </w:r>
    </w:p>
    <w:p w14:paraId="29009F20" w14:textId="77777777" w:rsidR="009A252B" w:rsidRPr="00AF115F" w:rsidRDefault="009A252B" w:rsidP="009A252B">
      <w:pPr>
        <w:snapToGrid w:val="0"/>
        <w:rPr>
          <w:rFonts w:ascii="UD デジタル 教科書体 N-B" w:eastAsia="UD デジタル 教科書体 N-B"/>
          <w:sz w:val="18"/>
          <w:szCs w:val="14"/>
        </w:rPr>
      </w:pPr>
    </w:p>
    <w:p w14:paraId="17E547DF" w14:textId="77777777" w:rsidR="009A252B" w:rsidRPr="009A252B" w:rsidRDefault="009A252B" w:rsidP="009A252B">
      <w:pPr>
        <w:snapToGrid w:val="0"/>
        <w:rPr>
          <w:rFonts w:ascii="UD デジタル 教科書体 N-B" w:eastAsia="UD デジタル 教科書体 N-B"/>
          <w:sz w:val="24"/>
        </w:rPr>
      </w:pPr>
      <w:r w:rsidRPr="009A252B">
        <w:rPr>
          <w:rFonts w:ascii="UD デジタル 教科書体 N-B" w:eastAsia="UD デジタル 教科書体 N-B" w:hint="eastAsia"/>
          <w:sz w:val="24"/>
        </w:rPr>
        <w:t xml:space="preserve">主　催　</w:t>
      </w:r>
      <w:r>
        <w:rPr>
          <w:rFonts w:ascii="UD デジタル 教科書体 N-B" w:eastAsia="UD デジタル 教科書体 N-B" w:hint="eastAsia"/>
          <w:sz w:val="24"/>
        </w:rPr>
        <w:t xml:space="preserve">　</w:t>
      </w:r>
      <w:r w:rsidRPr="009A252B">
        <w:rPr>
          <w:rFonts w:ascii="UD デジタル 教科書体 N-B" w:eastAsia="UD デジタル 教科書体 N-B" w:hint="eastAsia"/>
          <w:sz w:val="24"/>
        </w:rPr>
        <w:t xml:space="preserve">公益財団法人日本スポーツ協会　</w:t>
      </w:r>
      <w:r>
        <w:rPr>
          <w:rFonts w:ascii="UD デジタル 教科書体 N-B" w:eastAsia="UD デジタル 教科書体 N-B" w:hint="eastAsia"/>
          <w:sz w:val="24"/>
        </w:rPr>
        <w:t xml:space="preserve">　</w:t>
      </w:r>
      <w:r w:rsidRPr="009A252B">
        <w:rPr>
          <w:rFonts w:ascii="UD デジタル 教科書体 N-B" w:eastAsia="UD デジタル 教科書体 N-B" w:hint="eastAsia"/>
          <w:sz w:val="24"/>
        </w:rPr>
        <w:t>公益財団法人日本バレーボール協会</w:t>
      </w:r>
    </w:p>
    <w:p w14:paraId="52030729" w14:textId="77777777" w:rsidR="009A252B" w:rsidRPr="00900086" w:rsidRDefault="009A252B" w:rsidP="009A252B">
      <w:pPr>
        <w:snapToGrid w:val="0"/>
        <w:rPr>
          <w:rFonts w:ascii="UD デジタル 教科書体 N-B" w:eastAsia="UD デジタル 教科書体 N-B"/>
          <w:sz w:val="18"/>
        </w:rPr>
      </w:pPr>
    </w:p>
    <w:p w14:paraId="59367EDE" w14:textId="77777777" w:rsidR="009A252B" w:rsidRDefault="009A252B" w:rsidP="009A252B">
      <w:pPr>
        <w:snapToGrid w:val="0"/>
        <w:rPr>
          <w:rFonts w:ascii="UD デジタル 教科書体 N-B" w:eastAsia="UD デジタル 教科書体 N-B"/>
          <w:sz w:val="24"/>
        </w:rPr>
      </w:pPr>
      <w:r>
        <w:rPr>
          <w:rFonts w:ascii="UD デジタル 教科書体 N-B" w:eastAsia="UD デジタル 教科書体 N-B" w:hint="eastAsia"/>
          <w:sz w:val="24"/>
        </w:rPr>
        <w:t>主　管　　公益財団法人新潟県スポーツ協会　新潟県バレーボール協会</w:t>
      </w:r>
    </w:p>
    <w:p w14:paraId="1AADF5B9" w14:textId="77777777" w:rsidR="009A252B" w:rsidRPr="00900086" w:rsidRDefault="009A252B" w:rsidP="009A252B">
      <w:pPr>
        <w:snapToGrid w:val="0"/>
        <w:rPr>
          <w:rFonts w:ascii="UD デジタル 教科書体 N-B" w:eastAsia="UD デジタル 教科書体 N-B"/>
          <w:sz w:val="18"/>
        </w:rPr>
      </w:pPr>
    </w:p>
    <w:p w14:paraId="1EB88357" w14:textId="77777777" w:rsidR="009A252B" w:rsidRDefault="009A252B" w:rsidP="009A252B">
      <w:pPr>
        <w:snapToGrid w:val="0"/>
        <w:rPr>
          <w:rFonts w:ascii="UD デジタル 教科書体 N-B" w:eastAsia="UD デジタル 教科書体 N-B"/>
          <w:sz w:val="24"/>
        </w:rPr>
      </w:pPr>
      <w:r>
        <w:rPr>
          <w:rFonts w:ascii="UD デジタル 教科書体 N-B" w:eastAsia="UD デジタル 教科書体 N-B" w:hint="eastAsia"/>
          <w:sz w:val="24"/>
        </w:rPr>
        <w:t>カリキュラム</w:t>
      </w:r>
    </w:p>
    <w:p w14:paraId="27935EDF" w14:textId="77777777" w:rsidR="009A252B" w:rsidRPr="003B3F83" w:rsidRDefault="009A252B" w:rsidP="009A252B">
      <w:pPr>
        <w:snapToGrid w:val="0"/>
        <w:rPr>
          <w:rFonts w:ascii="UD デジタル 教科書体 N-B" w:eastAsia="UD デジタル 教科書体 N-B"/>
          <w:sz w:val="22"/>
        </w:rPr>
      </w:pPr>
      <w:r>
        <w:rPr>
          <w:rFonts w:ascii="UD デジタル 教科書体 N-B" w:eastAsia="UD デジタル 教科書体 N-B" w:hint="eastAsia"/>
          <w:sz w:val="24"/>
        </w:rPr>
        <w:t xml:space="preserve">　　　</w:t>
      </w:r>
      <w:r w:rsidRPr="003B3F83">
        <w:rPr>
          <w:rFonts w:ascii="UD デジタル 教科書体 N-B" w:eastAsia="UD デジタル 教科書体 N-B" w:hint="eastAsia"/>
          <w:sz w:val="22"/>
        </w:rPr>
        <w:t xml:space="preserve">　（１）共通科目45時間　（ＮＨＫ学園の通信講習による）</w:t>
      </w:r>
    </w:p>
    <w:p w14:paraId="5BAB68AD" w14:textId="77777777" w:rsidR="009A252B" w:rsidRPr="003B3F83" w:rsidRDefault="009A252B" w:rsidP="009A252B">
      <w:pPr>
        <w:snapToGrid w:val="0"/>
        <w:rPr>
          <w:rFonts w:ascii="UD デジタル 教科書体 N-B" w:eastAsia="UD デジタル 教科書体 N-B"/>
          <w:sz w:val="22"/>
        </w:rPr>
      </w:pPr>
      <w:r w:rsidRPr="003B3F83">
        <w:rPr>
          <w:rFonts w:ascii="UD デジタル 教科書体 N-B" w:eastAsia="UD デジタル 教科書体 N-B" w:hint="eastAsia"/>
          <w:sz w:val="22"/>
        </w:rPr>
        <w:t xml:space="preserve">　　　　　　　　　※公認スポーツ指導者養成講習会共通科目Ⅰ</w:t>
      </w:r>
    </w:p>
    <w:p w14:paraId="59DBA29E" w14:textId="77777777" w:rsidR="009A252B" w:rsidRPr="003B3F83" w:rsidRDefault="009A252B" w:rsidP="009A252B">
      <w:pPr>
        <w:snapToGrid w:val="0"/>
        <w:rPr>
          <w:rFonts w:ascii="UD デジタル 教科書体 N-B" w:eastAsia="UD デジタル 教科書体 N-B"/>
          <w:sz w:val="22"/>
        </w:rPr>
      </w:pPr>
      <w:r w:rsidRPr="003B3F83">
        <w:rPr>
          <w:rFonts w:ascii="UD デジタル 教科書体 N-B" w:eastAsia="UD デジタル 教科書体 N-B" w:hint="eastAsia"/>
          <w:sz w:val="22"/>
        </w:rPr>
        <w:t xml:space="preserve">　　　　（２）専門科目20時間以上（集合講習及び自宅学習）</w:t>
      </w:r>
    </w:p>
    <w:p w14:paraId="59FA6535" w14:textId="77777777" w:rsidR="009A252B" w:rsidRPr="00900086" w:rsidRDefault="009A252B" w:rsidP="009A252B">
      <w:pPr>
        <w:snapToGrid w:val="0"/>
        <w:rPr>
          <w:rFonts w:ascii="UD デジタル 教科書体 N-B" w:eastAsia="UD デジタル 教科書体 N-B"/>
          <w:sz w:val="20"/>
          <w:szCs w:val="24"/>
        </w:rPr>
      </w:pPr>
    </w:p>
    <w:p w14:paraId="76098BFA" w14:textId="77777777" w:rsidR="003B3F83" w:rsidRDefault="009A252B" w:rsidP="009A252B">
      <w:pPr>
        <w:snapToGrid w:val="0"/>
        <w:rPr>
          <w:rFonts w:ascii="UD デジタル 教科書体 N-B" w:eastAsia="UD デジタル 教科書体 N-B"/>
          <w:sz w:val="24"/>
        </w:rPr>
      </w:pPr>
      <w:r>
        <w:rPr>
          <w:rFonts w:ascii="UD デジタル 教科書体 N-B" w:eastAsia="UD デジタル 教科書体 N-B" w:hint="eastAsia"/>
          <w:sz w:val="24"/>
        </w:rPr>
        <w:t>期日・会場</w:t>
      </w:r>
    </w:p>
    <w:p w14:paraId="1D77E8DC" w14:textId="00982128" w:rsidR="00D94549" w:rsidRDefault="003B3F83" w:rsidP="003B3F83">
      <w:pPr>
        <w:snapToGrid w:val="0"/>
        <w:ind w:firstLineChars="350" w:firstLine="770"/>
        <w:rPr>
          <w:rFonts w:ascii="UD デジタル 教科書体 N-B" w:eastAsia="UD デジタル 教科書体 N-B"/>
          <w:sz w:val="22"/>
        </w:rPr>
      </w:pPr>
      <w:r>
        <w:rPr>
          <w:rFonts w:ascii="UD デジタル 教科書体 N-B" w:eastAsia="UD デジタル 教科書体 N-B" w:hint="eastAsia"/>
          <w:sz w:val="22"/>
          <w:lang w:eastAsia="zh-TW"/>
        </w:rPr>
        <w:t>〈開催期日〉</w:t>
      </w:r>
      <w:r w:rsidR="005162C4">
        <w:rPr>
          <w:rFonts w:ascii="UD デジタル 教科書体 N-B" w:eastAsia="UD デジタル 教科書体 N-B" w:hint="eastAsia"/>
          <w:sz w:val="22"/>
          <w:lang w:eastAsia="zh-TW"/>
        </w:rPr>
        <w:t xml:space="preserve">　</w:t>
      </w:r>
      <w:r w:rsidR="009D5155">
        <w:rPr>
          <w:rFonts w:ascii="UD デジタル 教科書体 N-B" w:eastAsia="UD デジタル 教科書体 N-B" w:hint="eastAsia"/>
          <w:sz w:val="22"/>
          <w:lang w:eastAsia="zh-TW"/>
        </w:rPr>
        <w:t>８</w:t>
      </w:r>
      <w:r w:rsidR="00DB07F8">
        <w:rPr>
          <w:rFonts w:ascii="UD デジタル 教科書体 N-B" w:eastAsia="UD デジタル 教科書体 N-B" w:hint="eastAsia"/>
          <w:sz w:val="22"/>
          <w:lang w:eastAsia="zh-TW"/>
        </w:rPr>
        <w:t>月</w:t>
      </w:r>
      <w:r w:rsidR="00D94549">
        <w:rPr>
          <w:rFonts w:ascii="UD デジタル 教科書体 N-B" w:eastAsia="UD デジタル 教科書体 N-B" w:hint="eastAsia"/>
          <w:sz w:val="22"/>
        </w:rPr>
        <w:t>３０</w:t>
      </w:r>
      <w:r w:rsidR="008607B8">
        <w:rPr>
          <w:rFonts w:ascii="UD デジタル 教科書体 N-B" w:eastAsia="UD デジタル 教科書体 N-B" w:hint="eastAsia"/>
          <w:sz w:val="22"/>
          <w:lang w:eastAsia="zh-TW"/>
        </w:rPr>
        <w:t>日（土）</w:t>
      </w:r>
      <w:r w:rsidR="00D94549">
        <w:rPr>
          <w:rFonts w:ascii="UD デジタル 教科書体 N-B" w:eastAsia="UD デジタル 教科書体 N-B" w:hint="eastAsia"/>
          <w:sz w:val="22"/>
        </w:rPr>
        <w:t>新発田中央高校会場</w:t>
      </w:r>
    </w:p>
    <w:p w14:paraId="1B4823DD" w14:textId="4C94CF72" w:rsidR="00D94549" w:rsidRDefault="00D94549" w:rsidP="00D94549">
      <w:pPr>
        <w:snapToGrid w:val="0"/>
        <w:ind w:firstLineChars="1050" w:firstLine="2310"/>
        <w:rPr>
          <w:rFonts w:ascii="UD デジタル 教科書体 N-B" w:eastAsia="UD デジタル 教科書体 N-B"/>
          <w:sz w:val="22"/>
          <w:lang w:eastAsia="zh-TW"/>
        </w:rPr>
      </w:pPr>
      <w:r>
        <w:rPr>
          <w:rFonts w:ascii="UD デジタル 教科書体 N-B" w:eastAsia="UD デジタル 教科書体 N-B" w:hint="eastAsia"/>
          <w:sz w:val="22"/>
          <w:lang w:eastAsia="zh-TW"/>
        </w:rPr>
        <w:t>８</w:t>
      </w:r>
      <w:r w:rsidR="009D5155">
        <w:rPr>
          <w:rFonts w:ascii="UD デジタル 教科書体 N-B" w:eastAsia="UD デジタル 教科書体 N-B" w:hint="eastAsia"/>
          <w:sz w:val="22"/>
          <w:lang w:eastAsia="zh-TW"/>
        </w:rPr>
        <w:t>月</w:t>
      </w:r>
      <w:r>
        <w:rPr>
          <w:rFonts w:ascii="UD デジタル 教科書体 N-B" w:eastAsia="UD デジタル 教科書体 N-B" w:hint="eastAsia"/>
          <w:sz w:val="22"/>
          <w:lang w:eastAsia="zh-TW"/>
        </w:rPr>
        <w:t>３</w:t>
      </w:r>
      <w:r w:rsidR="009D5155">
        <w:rPr>
          <w:rFonts w:ascii="UD デジタル 教科書体 N-B" w:eastAsia="UD デジタル 教科書体 N-B" w:hint="eastAsia"/>
          <w:sz w:val="22"/>
          <w:lang w:eastAsia="zh-TW"/>
        </w:rPr>
        <w:t>１</w:t>
      </w:r>
      <w:r w:rsidR="008607B8">
        <w:rPr>
          <w:rFonts w:ascii="UD デジタル 教科書体 N-B" w:eastAsia="UD デジタル 教科書体 N-B" w:hint="eastAsia"/>
          <w:sz w:val="22"/>
          <w:lang w:eastAsia="zh-TW"/>
        </w:rPr>
        <w:t>日（日）</w:t>
      </w:r>
      <w:r>
        <w:rPr>
          <w:rFonts w:ascii="UD デジタル 教科書体 N-B" w:eastAsia="UD デジタル 教科書体 N-B" w:hint="eastAsia"/>
          <w:sz w:val="22"/>
        </w:rPr>
        <w:t>新発田高校会場</w:t>
      </w:r>
    </w:p>
    <w:p w14:paraId="674BDAF9" w14:textId="2C5852C7" w:rsidR="003B3F83" w:rsidRDefault="00D94549" w:rsidP="00D94549">
      <w:pPr>
        <w:snapToGrid w:val="0"/>
        <w:ind w:firstLineChars="1050" w:firstLine="2310"/>
        <w:rPr>
          <w:rFonts w:ascii="UD デジタル 教科書体 N-B" w:eastAsia="UD デジタル 教科書体 N-B"/>
          <w:sz w:val="22"/>
          <w:u w:val="single"/>
          <w:lang w:eastAsia="zh-TW"/>
        </w:rPr>
      </w:pPr>
      <w:r>
        <w:rPr>
          <w:rFonts w:ascii="UD デジタル 教科書体 N-B" w:eastAsia="UD デジタル 教科書体 N-B" w:hint="eastAsia"/>
          <w:sz w:val="22"/>
          <w:lang w:eastAsia="zh-TW"/>
        </w:rPr>
        <w:t>９月</w:t>
      </w:r>
      <w:r w:rsidR="006E52E7">
        <w:rPr>
          <w:rFonts w:ascii="UD デジタル 教科書体 N-B" w:eastAsia="UD デジタル 教科書体 N-B" w:hint="eastAsia"/>
          <w:sz w:val="22"/>
          <w:lang w:eastAsia="zh-TW"/>
        </w:rPr>
        <w:t>２</w:t>
      </w:r>
      <w:r>
        <w:rPr>
          <w:rFonts w:ascii="UD デジタル 教科書体 N-B" w:eastAsia="UD デジタル 教科書体 N-B" w:hint="eastAsia"/>
          <w:sz w:val="22"/>
          <w:lang w:eastAsia="zh-TW"/>
        </w:rPr>
        <w:t>３</w:t>
      </w:r>
      <w:r w:rsidR="00AF115F">
        <w:rPr>
          <w:rFonts w:ascii="UD デジタル 教科書体 N-B" w:eastAsia="UD デジタル 教科書体 N-B" w:hint="eastAsia"/>
          <w:sz w:val="22"/>
          <w:lang w:eastAsia="zh-TW"/>
        </w:rPr>
        <w:t>日（</w:t>
      </w:r>
      <w:r>
        <w:rPr>
          <w:rFonts w:ascii="UD デジタル 教科書体 N-B" w:eastAsia="UD デジタル 教科書体 N-B" w:hint="eastAsia"/>
          <w:sz w:val="22"/>
          <w:lang w:eastAsia="zh-TW"/>
        </w:rPr>
        <w:t>月</w:t>
      </w:r>
      <w:r w:rsidR="00AF115F">
        <w:rPr>
          <w:rFonts w:ascii="UD デジタル 教科書体 N-B" w:eastAsia="UD デジタル 教科書体 N-B" w:hint="eastAsia"/>
          <w:sz w:val="22"/>
          <w:lang w:eastAsia="zh-TW"/>
        </w:rPr>
        <w:t>）</w:t>
      </w:r>
      <w:r>
        <w:rPr>
          <w:rFonts w:ascii="UD デジタル 教科書体 N-B" w:eastAsia="UD デジタル 教科書体 N-B" w:hint="eastAsia"/>
          <w:sz w:val="22"/>
        </w:rPr>
        <w:t xml:space="preserve">北越高校会場　　　　</w:t>
      </w:r>
      <w:r w:rsidR="00CF17D0">
        <w:rPr>
          <w:rFonts w:ascii="UD デジタル 教科書体 N-B" w:eastAsia="UD デジタル 教科書体 N-B" w:hint="eastAsia"/>
          <w:sz w:val="22"/>
          <w:lang w:eastAsia="zh-TW"/>
        </w:rPr>
        <w:t xml:space="preserve">　</w:t>
      </w:r>
      <w:r w:rsidR="005162C4" w:rsidRPr="00F91958">
        <w:rPr>
          <w:rFonts w:ascii="UD デジタル 教科書体 N-B" w:eastAsia="UD デジタル 教科書体 N-B" w:hint="eastAsia"/>
          <w:sz w:val="22"/>
          <w:u w:val="single"/>
          <w:lang w:eastAsia="zh-TW"/>
        </w:rPr>
        <w:t>合計</w:t>
      </w:r>
      <w:r w:rsidR="009A252B" w:rsidRPr="00F91958">
        <w:rPr>
          <w:rFonts w:ascii="UD デジタル 教科書体 N-B" w:eastAsia="UD デジタル 教科書体 N-B" w:hint="eastAsia"/>
          <w:sz w:val="22"/>
          <w:u w:val="single"/>
          <w:lang w:eastAsia="zh-TW"/>
        </w:rPr>
        <w:t>3日間</w:t>
      </w:r>
    </w:p>
    <w:p w14:paraId="77BF744C" w14:textId="464EF871" w:rsidR="003B3F83" w:rsidRPr="00C80ECF" w:rsidRDefault="00AF115F" w:rsidP="00C80ECF">
      <w:pPr>
        <w:snapToGrid w:val="0"/>
        <w:ind w:firstLineChars="650" w:firstLine="1170"/>
        <w:jc w:val="right"/>
        <w:rPr>
          <w:rFonts w:ascii="UD デジタル 教科書体 N-B" w:hint="eastAsia"/>
          <w:sz w:val="18"/>
          <w:szCs w:val="16"/>
          <w:u w:val="wave"/>
        </w:rPr>
      </w:pPr>
      <w:r w:rsidRPr="00801E05">
        <w:rPr>
          <w:rFonts w:ascii="UD デジタル 教科書体 N-B" w:eastAsia="UD デジタル 教科書体 N-B" w:hint="eastAsia"/>
          <w:sz w:val="18"/>
          <w:szCs w:val="16"/>
          <w:u w:val="wave"/>
        </w:rPr>
        <w:t>※日程は確定ではありません。</w:t>
      </w:r>
      <w:r w:rsidR="00801E05" w:rsidRPr="00801E05">
        <w:rPr>
          <w:rFonts w:ascii="UD デジタル 教科書体 N-B" w:eastAsia="UD デジタル 教科書体 N-B" w:hint="eastAsia"/>
          <w:sz w:val="18"/>
          <w:szCs w:val="16"/>
          <w:u w:val="wave"/>
        </w:rPr>
        <w:t>変更となる場合もございます。</w:t>
      </w:r>
    </w:p>
    <w:p w14:paraId="06DD7FCC" w14:textId="77777777" w:rsidR="003B3F83" w:rsidRDefault="003B3F83" w:rsidP="009A252B">
      <w:pPr>
        <w:snapToGrid w:val="0"/>
        <w:rPr>
          <w:rFonts w:ascii="UD デジタル 教科書体 N-B" w:eastAsia="UD デジタル 教科書体 N-B"/>
          <w:sz w:val="24"/>
        </w:rPr>
      </w:pPr>
      <w:r>
        <w:rPr>
          <w:rFonts w:ascii="UD デジタル 教科書体 N-B" w:eastAsia="UD デジタル 教科書体 N-B" w:hint="eastAsia"/>
          <w:sz w:val="24"/>
        </w:rPr>
        <w:t xml:space="preserve">受講条件　</w:t>
      </w:r>
    </w:p>
    <w:p w14:paraId="7A7C7612" w14:textId="4B8C4469" w:rsidR="003B3F83" w:rsidRPr="003B3F83" w:rsidRDefault="003B3F83" w:rsidP="003B3F83">
      <w:pPr>
        <w:snapToGrid w:val="0"/>
        <w:ind w:firstLineChars="300" w:firstLine="660"/>
        <w:rPr>
          <w:rFonts w:ascii="UD デジタル 教科書体 N-B" w:eastAsia="UD デジタル 教科書体 N-B"/>
          <w:sz w:val="22"/>
        </w:rPr>
      </w:pPr>
      <w:r w:rsidRPr="003B3F83">
        <w:rPr>
          <w:rFonts w:ascii="UD デジタル 教科書体 N-B" w:eastAsia="UD デジタル 教科書体 N-B" w:hint="eastAsia"/>
          <w:sz w:val="22"/>
        </w:rPr>
        <w:t>（１）令和</w:t>
      </w:r>
      <w:r w:rsidR="00A014CD">
        <w:rPr>
          <w:rFonts w:ascii="UD デジタル 教科書体 N-B" w:eastAsia="UD デジタル 教科書体 N-B" w:hint="eastAsia"/>
          <w:sz w:val="22"/>
        </w:rPr>
        <w:t>５</w:t>
      </w:r>
      <w:r w:rsidRPr="003B3F83">
        <w:rPr>
          <w:rFonts w:ascii="UD デジタル 教科書体 N-B" w:eastAsia="UD デジタル 教科書体 N-B" w:hint="eastAsia"/>
          <w:sz w:val="22"/>
        </w:rPr>
        <w:t>年</w:t>
      </w:r>
      <w:r w:rsidR="00A014CD">
        <w:rPr>
          <w:rFonts w:ascii="UD デジタル 教科書体 N-B" w:eastAsia="UD デジタル 教科書体 N-B" w:hint="eastAsia"/>
          <w:sz w:val="22"/>
        </w:rPr>
        <w:t>４</w:t>
      </w:r>
      <w:r w:rsidRPr="003B3F83">
        <w:rPr>
          <w:rFonts w:ascii="UD デジタル 教科書体 N-B" w:eastAsia="UD デジタル 教科書体 N-B" w:hint="eastAsia"/>
          <w:sz w:val="22"/>
        </w:rPr>
        <w:t>月</w:t>
      </w:r>
      <w:r w:rsidR="00A014CD">
        <w:rPr>
          <w:rFonts w:ascii="UD デジタル 教科書体 N-B" w:eastAsia="UD デジタル 教科書体 N-B" w:hint="eastAsia"/>
          <w:sz w:val="22"/>
        </w:rPr>
        <w:t>１</w:t>
      </w:r>
      <w:r w:rsidRPr="003B3F83">
        <w:rPr>
          <w:rFonts w:ascii="UD デジタル 教科書体 N-B" w:eastAsia="UD デジタル 教科書体 N-B" w:hint="eastAsia"/>
          <w:sz w:val="22"/>
        </w:rPr>
        <w:t>日現在、満</w:t>
      </w:r>
      <w:r w:rsidR="00A014CD">
        <w:rPr>
          <w:rFonts w:ascii="UD デジタル 教科書体 N-B" w:eastAsia="UD デジタル 教科書体 N-B" w:hint="eastAsia"/>
          <w:sz w:val="22"/>
        </w:rPr>
        <w:t>１８</w:t>
      </w:r>
      <w:r w:rsidRPr="003B3F83">
        <w:rPr>
          <w:rFonts w:ascii="UD デジタル 教科書体 N-B" w:eastAsia="UD デジタル 教科書体 N-B" w:hint="eastAsia"/>
          <w:sz w:val="22"/>
        </w:rPr>
        <w:t>歳以上の者</w:t>
      </w:r>
      <w:r w:rsidR="00F423B7">
        <w:rPr>
          <w:rFonts w:ascii="UD デジタル 教科書体 N-B" w:eastAsia="UD デジタル 教科書体 N-B" w:hint="eastAsia"/>
          <w:sz w:val="22"/>
        </w:rPr>
        <w:t>。</w:t>
      </w:r>
    </w:p>
    <w:p w14:paraId="13CA7CE3" w14:textId="77777777" w:rsidR="003B3F83" w:rsidRDefault="003B3F83" w:rsidP="003B3F83">
      <w:pPr>
        <w:snapToGrid w:val="0"/>
        <w:ind w:firstLineChars="300" w:firstLine="660"/>
        <w:rPr>
          <w:rFonts w:ascii="UD デジタル 教科書体 N-B" w:eastAsia="UD デジタル 教科書体 N-B"/>
          <w:sz w:val="22"/>
        </w:rPr>
      </w:pPr>
      <w:r w:rsidRPr="003B3F83">
        <w:rPr>
          <w:rFonts w:ascii="UD デジタル 教科書体 N-B" w:eastAsia="UD デジタル 教科書体 N-B" w:hint="eastAsia"/>
          <w:sz w:val="22"/>
        </w:rPr>
        <w:t>（２）地域においてスポーツ活動を実施しているクラブやグループ、スポーツ教室</w:t>
      </w:r>
    </w:p>
    <w:p w14:paraId="778E4D24" w14:textId="2C29971C" w:rsidR="00497F37" w:rsidRDefault="003B3F83" w:rsidP="00212FAB">
      <w:pPr>
        <w:snapToGrid w:val="0"/>
        <w:ind w:firstLineChars="600" w:firstLine="1320"/>
        <w:rPr>
          <w:rFonts w:ascii="UD デジタル 教科書体 N-B" w:eastAsia="UD デジタル 教科書体 N-B"/>
          <w:sz w:val="22"/>
        </w:rPr>
      </w:pPr>
      <w:r w:rsidRPr="003B3F83">
        <w:rPr>
          <w:rFonts w:ascii="UD デジタル 教科書体 N-B" w:eastAsia="UD デジタル 教科書体 N-B" w:hint="eastAsia"/>
          <w:sz w:val="22"/>
        </w:rPr>
        <w:t>で実際的に指導に当たっている指導者及びこれから指導者になろうとする者。</w:t>
      </w:r>
    </w:p>
    <w:p w14:paraId="79A09AC4" w14:textId="77777777" w:rsidR="00F423B7" w:rsidRPr="00DC729E" w:rsidRDefault="00F423B7" w:rsidP="00F423B7">
      <w:pPr>
        <w:snapToGrid w:val="0"/>
        <w:rPr>
          <w:rFonts w:ascii="UD デジタル 教科書体 N-B" w:eastAsia="UD デジタル 教科書体 N-B"/>
          <w:sz w:val="16"/>
        </w:rPr>
      </w:pPr>
    </w:p>
    <w:p w14:paraId="215E4D5D" w14:textId="593B75D4" w:rsidR="00F423B7" w:rsidRDefault="00F423B7" w:rsidP="00F423B7">
      <w:pPr>
        <w:snapToGrid w:val="0"/>
        <w:rPr>
          <w:rFonts w:ascii="UD デジタル 教科書体 N-B" w:eastAsia="UD デジタル 教科書体 N-B"/>
          <w:sz w:val="22"/>
        </w:rPr>
      </w:pPr>
      <w:r>
        <w:rPr>
          <w:rFonts w:ascii="UD デジタル 教科書体 N-B" w:eastAsia="UD デジタル 教科書体 N-B" w:hint="eastAsia"/>
          <w:sz w:val="22"/>
        </w:rPr>
        <w:t xml:space="preserve">受講者数　　</w:t>
      </w:r>
      <w:r w:rsidR="00136E04">
        <w:rPr>
          <w:rFonts w:ascii="UD デジタル 教科書体 N-B" w:eastAsia="UD デジタル 教科書体 N-B" w:hint="eastAsia"/>
          <w:sz w:val="22"/>
          <w:u w:val="single"/>
        </w:rPr>
        <w:t>４０</w:t>
      </w:r>
      <w:r w:rsidRPr="00DC729E">
        <w:rPr>
          <w:rFonts w:ascii="UD デジタル 教科書体 N-B" w:eastAsia="UD デジタル 教科書体 N-B" w:hint="eastAsia"/>
          <w:sz w:val="22"/>
          <w:u w:val="single"/>
        </w:rPr>
        <w:t xml:space="preserve">名程度　</w:t>
      </w:r>
    </w:p>
    <w:p w14:paraId="39CA9B83" w14:textId="77777777" w:rsidR="00F423B7" w:rsidRDefault="00F423B7" w:rsidP="00F423B7">
      <w:pPr>
        <w:snapToGrid w:val="0"/>
        <w:ind w:firstLineChars="700" w:firstLine="1540"/>
        <w:rPr>
          <w:rFonts w:ascii="UD デジタル 教科書体 N-B" w:eastAsia="UD デジタル 教科書体 N-B"/>
          <w:sz w:val="22"/>
        </w:rPr>
      </w:pPr>
      <w:r>
        <w:rPr>
          <w:rFonts w:ascii="UD デジタル 教科書体 N-B" w:eastAsia="UD デジタル 教科書体 N-B" w:hint="eastAsia"/>
          <w:sz w:val="22"/>
        </w:rPr>
        <w:t>※</w:t>
      </w:r>
      <w:r w:rsidRPr="00A014CD">
        <w:rPr>
          <w:rFonts w:ascii="UD デジタル 教科書体 N-B" w:eastAsia="UD デジタル 教科書体 N-B" w:hint="eastAsia"/>
          <w:sz w:val="22"/>
          <w:u w:val="single"/>
        </w:rPr>
        <w:t>10名以上の参加が無い場合は、講習会が実施できません。</w:t>
      </w:r>
    </w:p>
    <w:p w14:paraId="2CBCC94E" w14:textId="77777777" w:rsidR="00F423B7" w:rsidRDefault="00F423B7" w:rsidP="00F423B7">
      <w:pPr>
        <w:snapToGrid w:val="0"/>
        <w:ind w:firstLineChars="700" w:firstLine="1540"/>
        <w:rPr>
          <w:rFonts w:ascii="UD デジタル 教科書体 N-B" w:eastAsia="UD デジタル 教科書体 N-B"/>
          <w:sz w:val="22"/>
        </w:rPr>
      </w:pPr>
      <w:r>
        <w:rPr>
          <w:rFonts w:ascii="UD デジタル 教科書体 N-B" w:eastAsia="UD デジタル 教科書体 N-B" w:hint="eastAsia"/>
          <w:sz w:val="22"/>
        </w:rPr>
        <w:t xml:space="preserve">　10名以上の</w:t>
      </w:r>
      <w:r w:rsidR="00DC729E">
        <w:rPr>
          <w:rFonts w:ascii="UD デジタル 教科書体 N-B" w:eastAsia="UD デジタル 教科書体 N-B" w:hint="eastAsia"/>
          <w:sz w:val="22"/>
        </w:rPr>
        <w:t>申し込みがあった時点で、実施決定の連絡をします。</w:t>
      </w:r>
    </w:p>
    <w:p w14:paraId="61839192" w14:textId="77777777" w:rsidR="00DC729E" w:rsidRPr="00A014CD" w:rsidRDefault="00DC729E" w:rsidP="00F423B7">
      <w:pPr>
        <w:snapToGrid w:val="0"/>
        <w:ind w:firstLineChars="700" w:firstLine="1540"/>
        <w:rPr>
          <w:rFonts w:ascii="UD デジタル 教科書体 N-B" w:eastAsia="UD デジタル 教科書体 N-B"/>
          <w:sz w:val="22"/>
          <w:u w:val="single"/>
        </w:rPr>
      </w:pPr>
      <w:r>
        <w:rPr>
          <w:rFonts w:ascii="UD デジタル 教科書体 N-B" w:eastAsia="UD デジタル 教科書体 N-B" w:hint="eastAsia"/>
          <w:sz w:val="22"/>
        </w:rPr>
        <w:t xml:space="preserve">　</w:t>
      </w:r>
      <w:r w:rsidRPr="00A014CD">
        <w:rPr>
          <w:rFonts w:ascii="UD デジタル 教科書体 N-B" w:eastAsia="UD デジタル 教科書体 N-B" w:hint="eastAsia"/>
          <w:sz w:val="22"/>
          <w:u w:val="single"/>
        </w:rPr>
        <w:t>受講定員を超えた場合、申し込みを締め切ることがあります。</w:t>
      </w:r>
    </w:p>
    <w:p w14:paraId="0F747EE2" w14:textId="77777777" w:rsidR="003B3F83" w:rsidRDefault="003B3F83" w:rsidP="009A252B">
      <w:pPr>
        <w:snapToGrid w:val="0"/>
        <w:rPr>
          <w:rFonts w:ascii="UD デジタル 教科書体 N-B" w:eastAsia="UD デジタル 教科書体 N-B"/>
          <w:sz w:val="18"/>
        </w:rPr>
      </w:pPr>
    </w:p>
    <w:p w14:paraId="03346CB6" w14:textId="77777777" w:rsidR="00DC729E" w:rsidRDefault="00DC729E" w:rsidP="009A252B">
      <w:pPr>
        <w:snapToGrid w:val="0"/>
        <w:rPr>
          <w:rFonts w:ascii="UD デジタル 教科書体 N-B" w:eastAsia="UD デジタル 教科書体 N-B"/>
          <w:sz w:val="22"/>
        </w:rPr>
      </w:pPr>
      <w:r w:rsidRPr="00DC729E">
        <w:rPr>
          <w:rFonts w:ascii="UD デジタル 教科書体 N-B" w:eastAsia="UD デジタル 教科書体 N-B" w:hint="eastAsia"/>
          <w:sz w:val="22"/>
        </w:rPr>
        <w:t>受講料</w:t>
      </w:r>
      <w:r>
        <w:rPr>
          <w:rFonts w:ascii="UD デジタル 教科書体 N-B" w:eastAsia="UD デジタル 教科書体 N-B" w:hint="eastAsia"/>
          <w:sz w:val="22"/>
        </w:rPr>
        <w:t xml:space="preserve">　　共通科目　18,700円（税込）　※リファレンスブック代別途3,300円（税込）</w:t>
      </w:r>
    </w:p>
    <w:p w14:paraId="0D3B35F9" w14:textId="0AC1FAED" w:rsidR="00DC729E" w:rsidRDefault="00DC729E" w:rsidP="009A252B">
      <w:pPr>
        <w:snapToGrid w:val="0"/>
        <w:rPr>
          <w:rFonts w:ascii="UD デジタル 教科書体 N-B" w:eastAsia="UD デジタル 教科書体 N-B" w:hAnsi="ＭＳ 明朝" w:cs="ＭＳ 明朝"/>
          <w:sz w:val="22"/>
          <w:lang w:eastAsia="zh-TW"/>
        </w:rPr>
      </w:pPr>
      <w:r>
        <w:rPr>
          <w:rFonts w:ascii="UD デジタル 教科書体 N-B" w:eastAsia="UD デジタル 教科書体 N-B" w:hint="eastAsia"/>
          <w:sz w:val="22"/>
        </w:rPr>
        <w:t xml:space="preserve">　　　　　</w:t>
      </w:r>
      <w:r>
        <w:rPr>
          <w:rFonts w:ascii="UD デジタル 教科書体 N-B" w:eastAsia="UD デジタル 教科書体 N-B" w:hint="eastAsia"/>
          <w:sz w:val="22"/>
          <w:lang w:eastAsia="zh-TW"/>
        </w:rPr>
        <w:t xml:space="preserve">専門科目　15,400円（税込）　講習会運営費　</w:t>
      </w:r>
      <w:r w:rsidR="00A84AF3">
        <w:rPr>
          <w:rFonts w:ascii="UD デジタル 教科書体 N-B" w:eastAsia="UD デジタル 教科書体 N-B" w:hAnsi="ＭＳ 明朝" w:cs="ＭＳ 明朝" w:hint="eastAsia"/>
          <w:sz w:val="22"/>
          <w:lang w:eastAsia="zh-TW"/>
        </w:rPr>
        <w:t>3,000</w:t>
      </w:r>
      <w:r>
        <w:rPr>
          <w:rFonts w:ascii="UD デジタル 教科書体 N-B" w:eastAsia="UD デジタル 教科書体 N-B" w:hAnsi="ＭＳ 明朝" w:cs="ＭＳ 明朝" w:hint="eastAsia"/>
          <w:sz w:val="22"/>
          <w:lang w:eastAsia="zh-TW"/>
        </w:rPr>
        <w:t>円</w:t>
      </w:r>
    </w:p>
    <w:p w14:paraId="6EDFC70D" w14:textId="533A2928" w:rsidR="000735C7" w:rsidRPr="00900086" w:rsidRDefault="00DC729E" w:rsidP="009A252B">
      <w:pPr>
        <w:snapToGrid w:val="0"/>
        <w:rPr>
          <w:rFonts w:ascii="UD デジタル 教科書体 N-B" w:eastAsia="UD デジタル 教科書体 N-B" w:hAnsi="ＭＳ 明朝" w:cs="ＭＳ 明朝"/>
          <w:sz w:val="22"/>
        </w:rPr>
      </w:pPr>
      <w:r>
        <w:rPr>
          <w:rFonts w:ascii="UD デジタル 教科書体 N-B" w:eastAsia="UD デジタル 教科書体 N-B" w:hAnsi="ＭＳ 明朝" w:cs="ＭＳ 明朝" w:hint="eastAsia"/>
          <w:sz w:val="22"/>
          <w:lang w:eastAsia="zh-TW"/>
        </w:rPr>
        <w:t xml:space="preserve">　　　　</w:t>
      </w:r>
      <w:r>
        <w:rPr>
          <w:rFonts w:ascii="UD デジタル 教科書体 N-B" w:eastAsia="UD デジタル 教科書体 N-B" w:hAnsi="ＭＳ 明朝" w:cs="ＭＳ 明朝" w:hint="eastAsia"/>
          <w:sz w:val="22"/>
        </w:rPr>
        <w:t>〈指導教本〉</w:t>
      </w:r>
      <w:r w:rsidR="00961B8B">
        <w:rPr>
          <w:rFonts w:ascii="UD デジタル 教科書体 N-B" w:eastAsia="UD デジタル 教科書体 N-B" w:hAnsi="ＭＳ 明朝" w:cs="ＭＳ 明朝" w:hint="eastAsia"/>
          <w:sz w:val="22"/>
        </w:rPr>
        <w:t xml:space="preserve"> </w:t>
      </w:r>
      <w:r>
        <w:rPr>
          <w:rFonts w:ascii="UD デジタル 教科書体 N-B" w:eastAsia="UD デジタル 教科書体 N-B" w:hAnsi="ＭＳ 明朝" w:cs="ＭＳ 明朝" w:hint="eastAsia"/>
          <w:sz w:val="22"/>
        </w:rPr>
        <w:t>2,530円</w:t>
      </w:r>
      <w:r w:rsidR="00961B8B">
        <w:rPr>
          <w:rFonts w:ascii="UD デジタル 教科書体 N-B" w:eastAsia="UD デジタル 教科書体 N-B" w:hAnsi="ＭＳ 明朝" w:cs="ＭＳ 明朝" w:hint="eastAsia"/>
          <w:sz w:val="22"/>
        </w:rPr>
        <w:t xml:space="preserve">（税込） </w:t>
      </w:r>
      <w:r w:rsidR="00776E83">
        <w:rPr>
          <w:rFonts w:ascii="UD デジタル 教科書体 N-B" w:eastAsia="UD デジタル 教科書体 N-B" w:hAnsi="ＭＳ 明朝" w:cs="ＭＳ 明朝" w:hint="eastAsia"/>
          <w:sz w:val="22"/>
        </w:rPr>
        <w:t>〈コーチングバレーボール基礎編（大修館）〉</w:t>
      </w:r>
    </w:p>
    <w:p w14:paraId="5E92E5C0" w14:textId="541897A9" w:rsidR="00900086" w:rsidRDefault="006D4EAB" w:rsidP="009A252B">
      <w:pPr>
        <w:snapToGrid w:val="0"/>
        <w:rPr>
          <w:rFonts w:ascii="UD デジタル 教科書体 N-B" w:eastAsia="UD デジタル 教科書体 N-B"/>
          <w:sz w:val="24"/>
        </w:rPr>
      </w:pPr>
      <w:r>
        <w:rPr>
          <w:rFonts w:ascii="UD デジタル 教科書体 N-B" w:eastAsia="UD デジタル 教科書体 N-B" w:hint="eastAsia"/>
          <w:sz w:val="24"/>
        </w:rPr>
        <w:t xml:space="preserve">　　　　</w:t>
      </w:r>
      <w:r w:rsidR="00BD1EDA">
        <w:rPr>
          <w:rFonts w:ascii="UD デジタル 教科書体 N-B" w:eastAsia="UD デジタル 教科書体 N-B" w:hint="eastAsia"/>
          <w:sz w:val="24"/>
        </w:rPr>
        <w:t xml:space="preserve">　</w:t>
      </w:r>
      <w:r>
        <w:rPr>
          <w:rFonts w:ascii="UD デジタル 教科書体 N-B" w:eastAsia="UD デジタル 教科書体 N-B" w:hint="eastAsia"/>
          <w:sz w:val="24"/>
        </w:rPr>
        <w:t>※共通科目受講料は</w:t>
      </w:r>
      <w:r w:rsidR="00EB0B98">
        <w:rPr>
          <w:rFonts w:ascii="UD デジタル 教科書体 N-B" w:eastAsia="UD デジタル 教科書体 N-B" w:hint="eastAsia"/>
          <w:sz w:val="24"/>
        </w:rPr>
        <w:t>、</w:t>
      </w:r>
      <w:r>
        <w:rPr>
          <w:rFonts w:ascii="UD デジタル 教科書体 N-B" w:eastAsia="UD デジタル 教科書体 N-B" w:hint="eastAsia"/>
          <w:sz w:val="24"/>
        </w:rPr>
        <w:t>JSPO</w:t>
      </w:r>
      <w:r w:rsidR="00BD1EDA">
        <w:rPr>
          <w:rFonts w:ascii="UD デジタル 教科書体 N-B" w:eastAsia="UD デジタル 教科書体 N-B" w:hint="eastAsia"/>
          <w:sz w:val="24"/>
        </w:rPr>
        <w:t>手続き時</w:t>
      </w:r>
      <w:r w:rsidR="0043014C">
        <w:rPr>
          <w:rFonts w:ascii="UD デジタル 教科書体 N-B" w:eastAsia="UD デジタル 教科書体 N-B" w:hint="eastAsia"/>
          <w:sz w:val="24"/>
        </w:rPr>
        <w:t>の期限内に</w:t>
      </w:r>
      <w:r w:rsidR="00BD1EDA">
        <w:rPr>
          <w:rFonts w:ascii="UD デジタル 教科書体 N-B" w:eastAsia="UD デジタル 教科書体 N-B" w:hint="eastAsia"/>
          <w:sz w:val="24"/>
        </w:rPr>
        <w:t>納入。</w:t>
      </w:r>
    </w:p>
    <w:p w14:paraId="039004F8" w14:textId="33375FD6" w:rsidR="00BD1EDA" w:rsidRDefault="00BD1EDA" w:rsidP="009A252B">
      <w:pPr>
        <w:snapToGrid w:val="0"/>
        <w:rPr>
          <w:rFonts w:ascii="UD デジタル 教科書体 N-B" w:eastAsia="UD デジタル 教科書体 N-B"/>
          <w:sz w:val="24"/>
        </w:rPr>
      </w:pPr>
      <w:r>
        <w:rPr>
          <w:rFonts w:ascii="UD デジタル 教科書体 N-B" w:eastAsia="UD デジタル 教科書体 N-B" w:hint="eastAsia"/>
          <w:sz w:val="24"/>
        </w:rPr>
        <w:t xml:space="preserve">　　　　　　専門科目受講料は</w:t>
      </w:r>
      <w:r w:rsidR="00EB0B98">
        <w:rPr>
          <w:rFonts w:ascii="UD デジタル 教科書体 N-B" w:eastAsia="UD デジタル 教科書体 N-B" w:hint="eastAsia"/>
          <w:sz w:val="24"/>
        </w:rPr>
        <w:t>、</w:t>
      </w:r>
      <w:r>
        <w:rPr>
          <w:rFonts w:ascii="UD デジタル 教科書体 N-B" w:eastAsia="UD デジタル 教科書体 N-B" w:hint="eastAsia"/>
          <w:sz w:val="24"/>
        </w:rPr>
        <w:t>講習会初日に</w:t>
      </w:r>
      <w:r w:rsidR="00F95995">
        <w:rPr>
          <w:rFonts w:ascii="UD デジタル 教科書体 N-B" w:eastAsia="UD デジタル 教科書体 N-B" w:hint="eastAsia"/>
          <w:sz w:val="24"/>
        </w:rPr>
        <w:t>運営費と合わせて</w:t>
      </w:r>
      <w:r w:rsidR="00EB0B98">
        <w:rPr>
          <w:rFonts w:ascii="UD デジタル 教科書体 N-B" w:eastAsia="UD デジタル 教科書体 N-B" w:hint="eastAsia"/>
          <w:sz w:val="24"/>
        </w:rPr>
        <w:t>徴収します。</w:t>
      </w:r>
    </w:p>
    <w:p w14:paraId="2CC01C6D" w14:textId="6B2183AE" w:rsidR="002F4D98" w:rsidRPr="000A2E3A" w:rsidRDefault="002F4D98" w:rsidP="004228C9">
      <w:pPr>
        <w:snapToGrid w:val="0"/>
        <w:rPr>
          <w:rFonts w:ascii="UD デジタル 教科書体 N-B" w:eastAsia="UD デジタル 教科書体 N-B"/>
          <w:sz w:val="8"/>
          <w:szCs w:val="6"/>
        </w:rPr>
      </w:pPr>
    </w:p>
    <w:p w14:paraId="3A6BB4E8" w14:textId="50DF15D9" w:rsidR="009A252B" w:rsidRDefault="003B3F83" w:rsidP="009A252B">
      <w:pPr>
        <w:snapToGrid w:val="0"/>
        <w:rPr>
          <w:rFonts w:ascii="UD デジタル 教科書体 N-B" w:eastAsia="UD デジタル 教科書体 N-B"/>
          <w:sz w:val="24"/>
        </w:rPr>
      </w:pPr>
      <w:r>
        <w:rPr>
          <w:rFonts w:ascii="UD デジタル 教科書体 N-B" w:eastAsia="UD デジタル 教科書体 N-B" w:hint="eastAsia"/>
          <w:sz w:val="24"/>
        </w:rPr>
        <w:t>申込方法</w:t>
      </w:r>
    </w:p>
    <w:p w14:paraId="457D78E5" w14:textId="7993D456" w:rsidR="00F82209" w:rsidRPr="00F82209" w:rsidRDefault="00F423B7" w:rsidP="00F82209">
      <w:pPr>
        <w:pStyle w:val="ab"/>
        <w:numPr>
          <w:ilvl w:val="0"/>
          <w:numId w:val="1"/>
        </w:numPr>
        <w:snapToGrid w:val="0"/>
        <w:ind w:leftChars="0"/>
        <w:rPr>
          <w:rFonts w:ascii="UD デジタル 教科書体 N-B" w:eastAsia="UD デジタル 教科書体 N-B"/>
          <w:sz w:val="22"/>
          <w:u w:val="wave"/>
        </w:rPr>
      </w:pPr>
      <w:r w:rsidRPr="00F82209">
        <w:rPr>
          <w:rFonts w:ascii="UD デジタル 教科書体 N-B" w:eastAsia="UD デジタル 教科書体 N-B" w:hint="eastAsia"/>
          <w:sz w:val="22"/>
          <w:u w:val="wave"/>
        </w:rPr>
        <w:t>受講を希望される方は「受講</w:t>
      </w:r>
      <w:r w:rsidR="005A50D8" w:rsidRPr="00F82209">
        <w:rPr>
          <w:rFonts w:ascii="UD デジタル 教科書体 N-B" w:eastAsia="UD デジタル 教科書体 N-B" w:hint="eastAsia"/>
          <w:sz w:val="22"/>
          <w:u w:val="wave"/>
        </w:rPr>
        <w:t>申込</w:t>
      </w:r>
      <w:r w:rsidR="00150454" w:rsidRPr="00F82209">
        <w:rPr>
          <w:rFonts w:ascii="UD デジタル 教科書体 N-B" w:eastAsia="UD デジタル 教科書体 N-B" w:hint="eastAsia"/>
          <w:sz w:val="22"/>
          <w:u w:val="wave"/>
        </w:rPr>
        <w:t>用紙</w:t>
      </w:r>
      <w:r w:rsidRPr="00F82209">
        <w:rPr>
          <w:rFonts w:ascii="UD デジタル 教科書体 N-B" w:eastAsia="UD デジタル 教科書体 N-B" w:hint="eastAsia"/>
          <w:sz w:val="22"/>
          <w:u w:val="wave"/>
        </w:rPr>
        <w:t>」をダウンロードし、必要事項を記入の上、</w:t>
      </w:r>
    </w:p>
    <w:p w14:paraId="5107F7D1" w14:textId="60194BCA" w:rsidR="003B3F83" w:rsidRPr="00F82209" w:rsidRDefault="00F423B7" w:rsidP="00F82209">
      <w:pPr>
        <w:pStyle w:val="ab"/>
        <w:snapToGrid w:val="0"/>
        <w:ind w:leftChars="0" w:left="675"/>
        <w:rPr>
          <w:rFonts w:ascii="UD デジタル 教科書体 N-B" w:eastAsia="UD デジタル 教科書体 N-B"/>
          <w:sz w:val="22"/>
        </w:rPr>
      </w:pPr>
      <w:r w:rsidRPr="00F82209">
        <w:rPr>
          <w:rFonts w:ascii="UD デジタル 教科書体 N-B" w:eastAsia="UD デジタル 教科書体 N-B" w:hint="eastAsia"/>
          <w:sz w:val="22"/>
          <w:u w:val="wave"/>
        </w:rPr>
        <w:t>下記担当者宛にメール</w:t>
      </w:r>
      <w:r w:rsidR="00776E83" w:rsidRPr="00F82209">
        <w:rPr>
          <w:rFonts w:ascii="UD デジタル 教科書体 N-B" w:eastAsia="UD デジタル 教科書体 N-B" w:hint="eastAsia"/>
          <w:sz w:val="22"/>
          <w:u w:val="wave"/>
        </w:rPr>
        <w:t>で</w:t>
      </w:r>
      <w:r w:rsidRPr="00F82209">
        <w:rPr>
          <w:rFonts w:ascii="UD デジタル 教科書体 N-B" w:eastAsia="UD デジタル 教科書体 N-B" w:hint="eastAsia"/>
          <w:sz w:val="22"/>
          <w:u w:val="wave"/>
        </w:rPr>
        <w:t>申し込むこと。</w:t>
      </w:r>
    </w:p>
    <w:p w14:paraId="611F478A" w14:textId="13A112EF" w:rsidR="00F82209" w:rsidRPr="00F82209" w:rsidRDefault="00F423B7" w:rsidP="00F82209">
      <w:pPr>
        <w:snapToGrid w:val="0"/>
        <w:ind w:left="1320" w:hangingChars="600" w:hanging="1320"/>
        <w:jc w:val="right"/>
        <w:rPr>
          <w:rFonts w:ascii="UD デジタル 教科書体 N-B" w:eastAsia="UD デジタル 教科書体 N-B"/>
          <w:sz w:val="20"/>
          <w:u w:val="single"/>
        </w:rPr>
      </w:pPr>
      <w:r>
        <w:rPr>
          <w:rFonts w:ascii="UD デジタル 教科書体 N-B" w:eastAsia="UD デジタル 教科書体 N-B" w:hint="eastAsia"/>
          <w:sz w:val="22"/>
        </w:rPr>
        <w:t xml:space="preserve">　</w:t>
      </w:r>
      <w:r w:rsidRPr="00F423B7">
        <w:rPr>
          <w:rFonts w:ascii="UD デジタル 教科書体 N-B" w:eastAsia="UD デジタル 教科書体 N-B" w:hint="eastAsia"/>
          <w:sz w:val="20"/>
          <w:u w:val="single"/>
        </w:rPr>
        <w:t>※メール</w:t>
      </w:r>
      <w:r w:rsidR="00776E83">
        <w:rPr>
          <w:rFonts w:ascii="UD デジタル 教科書体 N-B" w:eastAsia="UD デジタル 教科書体 N-B" w:hint="eastAsia"/>
          <w:sz w:val="20"/>
          <w:u w:val="single"/>
        </w:rPr>
        <w:t>による</w:t>
      </w:r>
      <w:r w:rsidRPr="00F423B7">
        <w:rPr>
          <w:rFonts w:ascii="UD デジタル 教科書体 N-B" w:eastAsia="UD デジタル 教科書体 N-B" w:hint="eastAsia"/>
          <w:sz w:val="20"/>
          <w:u w:val="single"/>
        </w:rPr>
        <w:t>申</w:t>
      </w:r>
      <w:r w:rsidR="00DC729E">
        <w:rPr>
          <w:rFonts w:ascii="UD デジタル 教科書体 N-B" w:eastAsia="UD デジタル 教科書体 N-B" w:hint="eastAsia"/>
          <w:sz w:val="20"/>
          <w:u w:val="single"/>
        </w:rPr>
        <w:t>込み</w:t>
      </w:r>
      <w:r w:rsidRPr="00F423B7">
        <w:rPr>
          <w:rFonts w:ascii="UD デジタル 教科書体 N-B" w:eastAsia="UD デジタル 教科書体 N-B" w:hint="eastAsia"/>
          <w:sz w:val="20"/>
          <w:u w:val="single"/>
        </w:rPr>
        <w:t>は正式な申</w:t>
      </w:r>
      <w:r w:rsidR="00DC729E">
        <w:rPr>
          <w:rFonts w:ascii="UD デジタル 教科書体 N-B" w:eastAsia="UD デジタル 教科書体 N-B" w:hint="eastAsia"/>
          <w:sz w:val="20"/>
          <w:u w:val="single"/>
        </w:rPr>
        <w:t>込み</w:t>
      </w:r>
      <w:r w:rsidRPr="00F423B7">
        <w:rPr>
          <w:rFonts w:ascii="UD デジタル 教科書体 N-B" w:eastAsia="UD デジタル 教科書体 N-B" w:hint="eastAsia"/>
          <w:sz w:val="20"/>
          <w:u w:val="single"/>
        </w:rPr>
        <w:t>ではありません。</w:t>
      </w:r>
    </w:p>
    <w:p w14:paraId="53FCCA50" w14:textId="4AD030D7" w:rsidR="00F423B7" w:rsidRPr="00776E83" w:rsidRDefault="00F423B7" w:rsidP="00E516F9">
      <w:pPr>
        <w:snapToGrid w:val="0"/>
        <w:rPr>
          <w:rFonts w:ascii="UD デジタル 教科書体 N-B" w:eastAsia="UD デジタル 教科書体 N-B"/>
          <w:sz w:val="16"/>
        </w:rPr>
      </w:pPr>
      <w:r>
        <w:rPr>
          <w:rFonts w:ascii="UD デジタル 教科書体 N-B" w:eastAsia="UD デジタル 教科書体 N-B" w:hint="eastAsia"/>
          <w:sz w:val="22"/>
        </w:rPr>
        <w:t>（</w:t>
      </w:r>
      <w:r w:rsidR="00FA6D02">
        <w:rPr>
          <w:rFonts w:ascii="UD デジタル 教科書体 N-B" w:eastAsia="UD デジタル 教科書体 N-B" w:hint="eastAsia"/>
          <w:sz w:val="22"/>
        </w:rPr>
        <w:t>２</w:t>
      </w:r>
      <w:r>
        <w:rPr>
          <w:rFonts w:ascii="UD デジタル 教科書体 N-B" w:eastAsia="UD デジタル 教科書体 N-B" w:hint="eastAsia"/>
          <w:sz w:val="22"/>
        </w:rPr>
        <w:t>）</w:t>
      </w:r>
      <w:r w:rsidR="00F82209">
        <w:rPr>
          <w:rFonts w:ascii="UD デジタル 教科書体 N-B" w:eastAsia="UD デジタル 教科書体 N-B" w:hint="eastAsia"/>
          <w:sz w:val="22"/>
        </w:rPr>
        <w:t>７月中に</w:t>
      </w:r>
      <w:r>
        <w:rPr>
          <w:rFonts w:ascii="UD デジタル 教科書体 N-B" w:eastAsia="UD デジタル 教科書体 N-B" w:hint="eastAsia"/>
          <w:sz w:val="22"/>
        </w:rPr>
        <w:t>受講希望者へ「実施要項」を配布します。</w:t>
      </w:r>
    </w:p>
    <w:p w14:paraId="23EA3562" w14:textId="52B28451" w:rsidR="00F423B7" w:rsidRPr="00046106" w:rsidRDefault="00F423B7" w:rsidP="00F423B7">
      <w:pPr>
        <w:snapToGrid w:val="0"/>
        <w:ind w:left="1320" w:hangingChars="600" w:hanging="1320"/>
        <w:rPr>
          <w:rFonts w:ascii="UD デジタル 教科書体 N-B" w:eastAsia="UD デジタル 教科書体 N-B"/>
          <w:sz w:val="22"/>
          <w:u w:val="wave"/>
        </w:rPr>
      </w:pPr>
      <w:r>
        <w:rPr>
          <w:rFonts w:ascii="UD デジタル 教科書体 N-B" w:eastAsia="UD デジタル 教科書体 N-B" w:hint="eastAsia"/>
          <w:sz w:val="22"/>
        </w:rPr>
        <w:t>（</w:t>
      </w:r>
      <w:r w:rsidR="00FA6D02">
        <w:rPr>
          <w:rFonts w:ascii="UD デジタル 教科書体 N-B" w:eastAsia="UD デジタル 教科書体 N-B" w:hint="eastAsia"/>
          <w:sz w:val="22"/>
        </w:rPr>
        <w:t>３</w:t>
      </w:r>
      <w:r>
        <w:rPr>
          <w:rFonts w:ascii="UD デジタル 教科書体 N-B" w:eastAsia="UD デジタル 教科書体 N-B" w:hint="eastAsia"/>
          <w:sz w:val="22"/>
        </w:rPr>
        <w:t>）</w:t>
      </w:r>
      <w:r w:rsidRPr="00046106">
        <w:rPr>
          <w:rFonts w:ascii="UD デジタル 教科書体 N-B" w:eastAsia="UD デジタル 教科書体 N-B" w:hint="eastAsia"/>
          <w:sz w:val="22"/>
          <w:u w:val="wave"/>
        </w:rPr>
        <w:t>要項</w:t>
      </w:r>
      <w:r w:rsidR="00776E83" w:rsidRPr="00046106">
        <w:rPr>
          <w:rFonts w:ascii="UD デジタル 教科書体 N-B" w:eastAsia="UD デジタル 教科書体 N-B" w:hint="eastAsia"/>
          <w:sz w:val="22"/>
          <w:u w:val="wave"/>
        </w:rPr>
        <w:t>の申込手順</w:t>
      </w:r>
      <w:r w:rsidRPr="00046106">
        <w:rPr>
          <w:rFonts w:ascii="UD デジタル 教科書体 N-B" w:eastAsia="UD デジタル 教科書体 N-B" w:hint="eastAsia"/>
          <w:sz w:val="22"/>
          <w:u w:val="wave"/>
        </w:rPr>
        <w:t>に従い、スポーツ協会マイページから正式な申込を行う。</w:t>
      </w:r>
    </w:p>
    <w:p w14:paraId="6B0EADAA" w14:textId="0C55655D" w:rsidR="003B3F83" w:rsidRDefault="00046106" w:rsidP="009A252B">
      <w:pPr>
        <w:snapToGrid w:val="0"/>
        <w:rPr>
          <w:rFonts w:ascii="UD デジタル 教科書体 N-B" w:eastAsia="UD デジタル 教科書体 N-B"/>
          <w:sz w:val="22"/>
        </w:rPr>
      </w:pPr>
      <w:r>
        <w:rPr>
          <w:rFonts w:ascii="UD デジタル 教科書体 N-B" w:eastAsia="UD デジタル 教科書体 N-B" w:hint="eastAsia"/>
          <w:sz w:val="22"/>
        </w:rPr>
        <w:t xml:space="preserve">　　　（JSPOの手続きをもって</w:t>
      </w:r>
      <w:r w:rsidR="00C80C64">
        <w:rPr>
          <w:rFonts w:ascii="UD デジタル 教科書体 N-B" w:eastAsia="UD デジタル 教科書体 N-B" w:hint="eastAsia"/>
          <w:sz w:val="22"/>
        </w:rPr>
        <w:t>受講の手続きが完了となります</w:t>
      </w:r>
      <w:r>
        <w:rPr>
          <w:rFonts w:ascii="UD デジタル 教科書体 N-B" w:eastAsia="UD デジタル 教科書体 N-B" w:hint="eastAsia"/>
          <w:sz w:val="22"/>
        </w:rPr>
        <w:t>）</w:t>
      </w:r>
    </w:p>
    <w:p w14:paraId="7BE43368" w14:textId="77777777" w:rsidR="00C80C64" w:rsidRPr="004D69FB" w:rsidRDefault="00C80C64" w:rsidP="009A252B">
      <w:pPr>
        <w:snapToGrid w:val="0"/>
        <w:rPr>
          <w:rFonts w:ascii="UD デジタル 教科書体 N-B" w:eastAsia="UD デジタル 教科書体 N-B"/>
          <w:sz w:val="10"/>
          <w:szCs w:val="10"/>
        </w:rPr>
      </w:pPr>
    </w:p>
    <w:p w14:paraId="2D295463" w14:textId="050F4757" w:rsidR="003B3F83" w:rsidRPr="00017172" w:rsidRDefault="003B3F83" w:rsidP="009A252B">
      <w:pPr>
        <w:snapToGrid w:val="0"/>
        <w:rPr>
          <w:rFonts w:ascii="UD デジタル 教科書体 N-B" w:eastAsia="PMingLiU"/>
          <w:color w:val="FF0000"/>
          <w:szCs w:val="21"/>
          <w:u w:val="single"/>
          <w:lang w:eastAsia="zh-TW"/>
        </w:rPr>
      </w:pPr>
      <w:r>
        <w:rPr>
          <w:rFonts w:ascii="UD デジタル 教科書体 N-B" w:eastAsia="UD デジタル 教科書体 N-B" w:hint="eastAsia"/>
          <w:sz w:val="24"/>
          <w:lang w:eastAsia="zh-TW"/>
        </w:rPr>
        <w:t>申込期日</w:t>
      </w:r>
      <w:r w:rsidR="00776E83" w:rsidRPr="00017172">
        <w:rPr>
          <w:rFonts w:ascii="UD デジタル 教科書体 N-B" w:eastAsia="UD デジタル 教科書体 N-B" w:hint="eastAsia"/>
          <w:szCs w:val="21"/>
          <w:lang w:eastAsia="zh-TW"/>
        </w:rPr>
        <w:t xml:space="preserve">　　</w:t>
      </w:r>
      <w:r w:rsidR="00D067E8" w:rsidRPr="00017172">
        <w:rPr>
          <w:rFonts w:ascii="UD デジタル 教科書体 N-B" w:eastAsia="UD デジタル 教科書体 N-B" w:hint="eastAsia"/>
          <w:szCs w:val="21"/>
          <w:lang w:eastAsia="zh-TW"/>
        </w:rPr>
        <w:t>「</w:t>
      </w:r>
      <w:r w:rsidR="00E558B7" w:rsidRPr="00017172">
        <w:rPr>
          <w:rFonts w:ascii="UD デジタル 教科書体 N-B" w:eastAsia="UD デジタル 教科書体 N-B" w:hint="eastAsia"/>
          <w:szCs w:val="21"/>
          <w:lang w:eastAsia="zh-TW"/>
        </w:rPr>
        <w:t>受講</w:t>
      </w:r>
      <w:r w:rsidR="005A50D8" w:rsidRPr="00017172">
        <w:rPr>
          <w:rFonts w:ascii="UD デジタル 教科書体 N-B" w:eastAsia="UD デジタル 教科書体 N-B" w:hint="eastAsia"/>
          <w:szCs w:val="21"/>
          <w:lang w:eastAsia="zh-TW"/>
        </w:rPr>
        <w:t>申込</w:t>
      </w:r>
      <w:r w:rsidR="00FA6D02" w:rsidRPr="00017172">
        <w:rPr>
          <w:rFonts w:ascii="UD デジタル 教科書体 N-B" w:eastAsia="UD デジタル 教科書体 N-B" w:hint="eastAsia"/>
          <w:szCs w:val="21"/>
          <w:lang w:eastAsia="zh-TW"/>
        </w:rPr>
        <w:t>用紙</w:t>
      </w:r>
      <w:r w:rsidR="00E558B7" w:rsidRPr="00017172">
        <w:rPr>
          <w:rFonts w:ascii="UD デジタル 教科書体 N-B" w:eastAsia="UD デジタル 教科書体 N-B" w:hint="eastAsia"/>
          <w:szCs w:val="21"/>
          <w:lang w:eastAsia="zh-TW"/>
        </w:rPr>
        <w:t>」</w:t>
      </w:r>
      <w:r w:rsidR="00FA6D02" w:rsidRPr="00017172">
        <w:rPr>
          <w:rFonts w:ascii="UD デジタル 教科書体 N-B" w:eastAsia="UD デジタル 教科書体 N-B" w:hint="eastAsia"/>
          <w:szCs w:val="21"/>
          <w:lang w:eastAsia="zh-TW"/>
        </w:rPr>
        <w:t xml:space="preserve">　　　　　　 　　　</w:t>
      </w:r>
      <w:r w:rsidR="00017172">
        <w:rPr>
          <w:rFonts w:ascii="UD デジタル 教科書体 N-B" w:eastAsia="UD デジタル 教科書体 N-B" w:hint="eastAsia"/>
          <w:szCs w:val="21"/>
          <w:lang w:eastAsia="zh-TW"/>
        </w:rPr>
        <w:t xml:space="preserve"> </w:t>
      </w:r>
      <w:r w:rsidR="00E558B7" w:rsidRPr="00017172">
        <w:rPr>
          <w:rFonts w:ascii="UD デジタル 教科書体 N-B" w:eastAsia="UD デジタル 教科書体 N-B" w:hint="eastAsia"/>
          <w:szCs w:val="21"/>
          <w:lang w:eastAsia="zh-TW"/>
        </w:rPr>
        <w:t xml:space="preserve">　</w:t>
      </w:r>
      <w:r w:rsidR="00776E83" w:rsidRPr="00017172">
        <w:rPr>
          <w:rFonts w:ascii="UD デジタル 教科書体 N-B" w:eastAsia="UD デジタル 教科書体 N-B" w:hint="eastAsia"/>
          <w:szCs w:val="21"/>
          <w:u w:val="single"/>
          <w:lang w:eastAsia="zh-TW"/>
        </w:rPr>
        <w:t>令和</w:t>
      </w:r>
      <w:r w:rsidR="00C80ECF">
        <w:rPr>
          <w:rFonts w:ascii="UD デジタル 教科書体 N-B" w:eastAsia="UD デジタル 教科書体 N-B" w:hint="eastAsia"/>
          <w:szCs w:val="21"/>
          <w:u w:val="single"/>
          <w:lang w:eastAsia="zh-TW"/>
        </w:rPr>
        <w:t>７</w:t>
      </w:r>
      <w:r w:rsidR="00776E83" w:rsidRPr="00017172">
        <w:rPr>
          <w:rFonts w:ascii="UD デジタル 教科書体 N-B" w:eastAsia="UD デジタル 教科書体 N-B" w:hint="eastAsia"/>
          <w:szCs w:val="21"/>
          <w:u w:val="single"/>
          <w:lang w:eastAsia="zh-TW"/>
        </w:rPr>
        <w:t>年</w:t>
      </w:r>
      <w:r w:rsidR="00017172">
        <w:rPr>
          <w:rFonts w:ascii="UD デジタル 教科書体 N-B" w:eastAsia="UD デジタル 教科書体 N-B" w:hint="eastAsia"/>
          <w:szCs w:val="21"/>
          <w:u w:val="single"/>
          <w:lang w:eastAsia="zh-TW"/>
        </w:rPr>
        <w:t>５月１日～</w:t>
      </w:r>
      <w:r w:rsidR="00017172" w:rsidRPr="00017172">
        <w:rPr>
          <w:rFonts w:ascii="UD デジタル 教科書体 N-B" w:eastAsia="UD デジタル 教科書体 N-B" w:hint="eastAsia"/>
          <w:szCs w:val="21"/>
          <w:u w:val="single"/>
          <w:lang w:eastAsia="zh-TW"/>
        </w:rPr>
        <w:t>６</w:t>
      </w:r>
      <w:r w:rsidR="00776E83" w:rsidRPr="00017172">
        <w:rPr>
          <w:rFonts w:ascii="UD デジタル 教科書体 N-B" w:eastAsia="UD デジタル 教科書体 N-B" w:hint="eastAsia"/>
          <w:szCs w:val="21"/>
          <w:u w:val="single"/>
          <w:lang w:eastAsia="zh-TW"/>
        </w:rPr>
        <w:t>月</w:t>
      </w:r>
      <w:r w:rsidR="00BB31C0" w:rsidRPr="00017172">
        <w:rPr>
          <w:rFonts w:ascii="UD デジタル 教科書体 N-B" w:eastAsia="UD デジタル 教科書体 N-B" w:hint="eastAsia"/>
          <w:szCs w:val="21"/>
          <w:u w:val="single"/>
          <w:lang w:eastAsia="zh-TW"/>
        </w:rPr>
        <w:t>１４</w:t>
      </w:r>
      <w:r w:rsidR="00F423B7" w:rsidRPr="00017172">
        <w:rPr>
          <w:rFonts w:ascii="UD デジタル 教科書体 N-B" w:eastAsia="UD デジタル 教科書体 N-B" w:hint="eastAsia"/>
          <w:szCs w:val="21"/>
          <w:u w:val="single"/>
          <w:lang w:eastAsia="zh-TW"/>
        </w:rPr>
        <w:t>日（</w:t>
      </w:r>
      <w:r w:rsidR="00BB31C0" w:rsidRPr="00017172">
        <w:rPr>
          <w:rFonts w:ascii="UD デジタル 教科書体 N-B" w:eastAsia="UD デジタル 教科書体 N-B" w:hint="eastAsia"/>
          <w:szCs w:val="21"/>
          <w:u w:val="single"/>
          <w:lang w:eastAsia="zh-TW"/>
        </w:rPr>
        <w:t>金</w:t>
      </w:r>
      <w:r w:rsidR="00F423B7" w:rsidRPr="00017172">
        <w:rPr>
          <w:rFonts w:ascii="UD デジタル 教科書体 N-B" w:eastAsia="UD デジタル 教科書体 N-B" w:hint="eastAsia"/>
          <w:szCs w:val="21"/>
          <w:u w:val="single"/>
          <w:lang w:eastAsia="zh-TW"/>
        </w:rPr>
        <w:t>）</w:t>
      </w:r>
    </w:p>
    <w:p w14:paraId="62D6AABB" w14:textId="2FA7F091" w:rsidR="00E558B7" w:rsidRPr="00017172" w:rsidRDefault="00E558B7" w:rsidP="009A252B">
      <w:pPr>
        <w:snapToGrid w:val="0"/>
        <w:rPr>
          <w:rFonts w:ascii="UD デジタル 教科書体 N-B" w:eastAsia="UD デジタル 教科書体 N-B"/>
          <w:b/>
          <w:bCs/>
          <w:szCs w:val="21"/>
          <w:u w:val="single"/>
        </w:rPr>
      </w:pPr>
      <w:r w:rsidRPr="00017172">
        <w:rPr>
          <w:rFonts w:ascii="UD デジタル 教科書体 N-B" w:eastAsia="UD デジタル 教科書体 N-B" w:hAnsiTheme="minorEastAsia" w:hint="eastAsia"/>
          <w:b/>
          <w:bCs/>
          <w:szCs w:val="21"/>
          <w:lang w:eastAsia="zh-TW"/>
        </w:rPr>
        <w:t xml:space="preserve">　　　　　　</w:t>
      </w:r>
      <w:r w:rsidR="00EE6D66" w:rsidRPr="00017172">
        <w:rPr>
          <w:rFonts w:ascii="UD デジタル 教科書体 N-B" w:eastAsia="UD デジタル 教科書体 N-B" w:hAnsiTheme="minorEastAsia" w:hint="eastAsia"/>
          <w:b/>
          <w:bCs/>
          <w:szCs w:val="21"/>
          <w:lang w:eastAsia="zh-TW"/>
        </w:rPr>
        <w:t xml:space="preserve"> </w:t>
      </w:r>
      <w:r w:rsidR="003F4709" w:rsidRPr="00017172">
        <w:rPr>
          <w:rFonts w:ascii="UD デジタル 教科書体 N-B" w:eastAsia="UD デジタル 教科書体 N-B" w:hAnsiTheme="minorEastAsia" w:hint="eastAsia"/>
          <w:b/>
          <w:bCs/>
          <w:szCs w:val="21"/>
        </w:rPr>
        <w:t>JSPO</w:t>
      </w:r>
      <w:r w:rsidRPr="00017172">
        <w:rPr>
          <w:rFonts w:ascii="UD デジタル 教科書体 N-B" w:eastAsia="UD デジタル 教科書体 N-B" w:hAnsiTheme="minorEastAsia" w:hint="eastAsia"/>
          <w:b/>
          <w:bCs/>
          <w:szCs w:val="21"/>
        </w:rPr>
        <w:t>「</w:t>
      </w:r>
      <w:r w:rsidR="003F4709" w:rsidRPr="00017172">
        <w:rPr>
          <w:rFonts w:ascii="UD デジタル 教科書体 N-B" w:eastAsia="UD デジタル 教科書体 N-B" w:hAnsiTheme="minorEastAsia" w:hint="eastAsia"/>
          <w:b/>
          <w:bCs/>
          <w:szCs w:val="21"/>
        </w:rPr>
        <w:t xml:space="preserve">マイページからの受講手続き」　</w:t>
      </w:r>
      <w:r w:rsidR="00EE6D66" w:rsidRPr="00017172">
        <w:rPr>
          <w:rFonts w:ascii="UD デジタル 教科書体 N-B" w:eastAsia="UD デジタル 教科書体 N-B" w:hAnsiTheme="minorEastAsia" w:hint="eastAsia"/>
          <w:b/>
          <w:bCs/>
          <w:szCs w:val="21"/>
        </w:rPr>
        <w:t xml:space="preserve">　</w:t>
      </w:r>
      <w:r w:rsidR="003F4709" w:rsidRPr="00017172">
        <w:rPr>
          <w:rFonts w:ascii="UD デジタル 教科書体 N-B" w:eastAsia="UD デジタル 教科書体 N-B" w:hAnsiTheme="minorEastAsia" w:hint="eastAsia"/>
          <w:b/>
          <w:bCs/>
          <w:szCs w:val="21"/>
          <w:u w:val="single"/>
        </w:rPr>
        <w:t>令和</w:t>
      </w:r>
      <w:r w:rsidR="00C80ECF">
        <w:rPr>
          <w:rFonts w:ascii="UD デジタル 教科書体 N-B" w:eastAsia="UD デジタル 教科書体 N-B" w:hAnsiTheme="minorEastAsia" w:hint="eastAsia"/>
          <w:b/>
          <w:bCs/>
          <w:szCs w:val="21"/>
          <w:u w:val="single"/>
        </w:rPr>
        <w:t>７</w:t>
      </w:r>
      <w:r w:rsidR="003F4709" w:rsidRPr="00017172">
        <w:rPr>
          <w:rFonts w:ascii="UD デジタル 教科書体 N-B" w:eastAsia="UD デジタル 教科書体 N-B" w:hAnsiTheme="minorEastAsia" w:hint="eastAsia"/>
          <w:b/>
          <w:bCs/>
          <w:szCs w:val="21"/>
          <w:u w:val="single"/>
        </w:rPr>
        <w:t>年６月</w:t>
      </w:r>
      <w:r w:rsidR="00017172" w:rsidRPr="00017172">
        <w:rPr>
          <w:rFonts w:ascii="UD デジタル 教科書体 N-B" w:eastAsia="UD デジタル 教科書体 N-B" w:hAnsiTheme="minorEastAsia" w:hint="eastAsia"/>
          <w:b/>
          <w:bCs/>
          <w:szCs w:val="21"/>
          <w:u w:val="single"/>
        </w:rPr>
        <w:t>１日（土）～</w:t>
      </w:r>
      <w:r w:rsidR="00BB31C0" w:rsidRPr="00017172">
        <w:rPr>
          <w:rFonts w:ascii="UD デジタル 教科書体 N-B" w:eastAsia="UD デジタル 教科書体 N-B" w:hAnsiTheme="minorEastAsia" w:hint="eastAsia"/>
          <w:b/>
          <w:bCs/>
          <w:szCs w:val="21"/>
          <w:u w:val="single"/>
        </w:rPr>
        <w:t>２１</w:t>
      </w:r>
      <w:r w:rsidR="003F4709" w:rsidRPr="00017172">
        <w:rPr>
          <w:rFonts w:ascii="UD デジタル 教科書体 N-B" w:eastAsia="UD デジタル 教科書体 N-B" w:hAnsiTheme="minorEastAsia" w:hint="eastAsia"/>
          <w:b/>
          <w:bCs/>
          <w:szCs w:val="21"/>
          <w:u w:val="single"/>
        </w:rPr>
        <w:t>日（金）</w:t>
      </w:r>
    </w:p>
    <w:p w14:paraId="259716BC" w14:textId="7D8EC928" w:rsidR="00F423B7" w:rsidRDefault="00BB6BE7" w:rsidP="00BB6BE7">
      <w:pPr>
        <w:snapToGrid w:val="0"/>
        <w:jc w:val="right"/>
        <w:rPr>
          <w:rFonts w:ascii="UD デジタル 教科書体 N-B" w:eastAsia="UD デジタル 教科書体 N-B"/>
          <w:sz w:val="14"/>
          <w:szCs w:val="12"/>
        </w:rPr>
      </w:pPr>
      <w:r>
        <w:rPr>
          <w:rFonts w:ascii="UD デジタル 教科書体 N-B" w:eastAsia="UD デジタル 教科書体 N-B" w:hint="eastAsia"/>
          <w:sz w:val="14"/>
          <w:szCs w:val="12"/>
        </w:rPr>
        <w:t>期限を過ぎた場合、いかなる理由でも受講することはできない。</w:t>
      </w:r>
    </w:p>
    <w:p w14:paraId="6057D389" w14:textId="77777777" w:rsidR="00BB6BE7" w:rsidRPr="004D69FB" w:rsidRDefault="00BB6BE7" w:rsidP="009A252B">
      <w:pPr>
        <w:snapToGrid w:val="0"/>
        <w:rPr>
          <w:rFonts w:ascii="UD デジタル 教科書体 N-B" w:eastAsia="UD デジタル 教科書体 N-B"/>
          <w:sz w:val="14"/>
          <w:szCs w:val="12"/>
        </w:rPr>
      </w:pPr>
    </w:p>
    <w:p w14:paraId="04C4D20B" w14:textId="12281A9F" w:rsidR="00961B8B" w:rsidRDefault="00F423B7" w:rsidP="009A252B">
      <w:pPr>
        <w:snapToGrid w:val="0"/>
        <w:rPr>
          <w:rFonts w:ascii="UD デジタル 教科書体 N-B" w:eastAsia="UD デジタル 教科書体 N-B"/>
          <w:sz w:val="24"/>
        </w:rPr>
      </w:pPr>
      <w:r>
        <w:rPr>
          <w:rFonts w:ascii="UD デジタル 教科書体 N-B" w:eastAsia="UD デジタル 教科書体 N-B" w:hint="eastAsia"/>
          <w:sz w:val="24"/>
        </w:rPr>
        <w:t>問い合わせ先</w:t>
      </w:r>
      <w:r w:rsidR="00DC729E">
        <w:rPr>
          <w:rFonts w:ascii="UD デジタル 教科書体 N-B" w:eastAsia="UD デジタル 教科書体 N-B" w:hint="eastAsia"/>
          <w:sz w:val="24"/>
        </w:rPr>
        <w:t xml:space="preserve">　新潟県バレーボール協会　指導普及委員長</w:t>
      </w:r>
      <w:r w:rsidR="00F9288B">
        <w:rPr>
          <w:rFonts w:ascii="UD デジタル 教科書体 N-B" w:eastAsia="UD デジタル 教科書体 N-B" w:hint="eastAsia"/>
          <w:sz w:val="24"/>
        </w:rPr>
        <w:t xml:space="preserve">　　</w:t>
      </w:r>
      <w:r w:rsidR="00961B8B">
        <w:rPr>
          <w:rFonts w:ascii="UD デジタル 教科書体 N-B" w:eastAsia="UD デジタル 教科書体 N-B" w:hint="eastAsia"/>
          <w:sz w:val="24"/>
        </w:rPr>
        <w:t>根布屋　武</w:t>
      </w:r>
    </w:p>
    <w:p w14:paraId="0DBA9FF4" w14:textId="25A48953" w:rsidR="00961B8B" w:rsidRDefault="00961B8B" w:rsidP="009A252B">
      <w:pPr>
        <w:snapToGrid w:val="0"/>
        <w:rPr>
          <w:rFonts w:ascii="UD デジタル 教科書体 N-B" w:eastAsia="UD デジタル 教科書体 N-B"/>
          <w:sz w:val="24"/>
          <w:lang w:eastAsia="zh-TW"/>
        </w:rPr>
      </w:pPr>
      <w:r>
        <w:rPr>
          <w:rFonts w:ascii="UD デジタル 教科書体 N-B" w:eastAsia="UD デジタル 教科書体 N-B" w:hint="eastAsia"/>
          <w:sz w:val="24"/>
        </w:rPr>
        <w:t xml:space="preserve">　　　　　　　</w:t>
      </w:r>
      <w:r w:rsidR="00F9288B">
        <w:rPr>
          <w:rFonts w:ascii="UD デジタル 教科書体 N-B" w:eastAsia="UD デジタル 教科書体 N-B" w:hint="eastAsia"/>
          <w:sz w:val="24"/>
          <w:lang w:eastAsia="zh-TW"/>
        </w:rPr>
        <w:t xml:space="preserve">新発田高校　</w:t>
      </w:r>
      <w:r>
        <w:rPr>
          <w:rFonts w:ascii="UD デジタル 教科書体 N-B" w:eastAsia="UD デジタル 教科書体 N-B" w:hint="eastAsia"/>
          <w:sz w:val="24"/>
          <w:lang w:eastAsia="zh-TW"/>
        </w:rPr>
        <w:t>電話：0254－</w:t>
      </w:r>
      <w:r w:rsidR="003C61EF">
        <w:rPr>
          <w:rFonts w:ascii="UD デジタル 教科書体 N-B" w:eastAsia="UD デジタル 教科書体 N-B" w:hint="eastAsia"/>
          <w:sz w:val="24"/>
          <w:lang w:eastAsia="zh-TW"/>
        </w:rPr>
        <w:t>22</w:t>
      </w:r>
      <w:r>
        <w:rPr>
          <w:rFonts w:ascii="UD デジタル 教科書体 N-B" w:eastAsia="UD デジタル 教科書体 N-B" w:hint="eastAsia"/>
          <w:sz w:val="24"/>
          <w:lang w:eastAsia="zh-TW"/>
        </w:rPr>
        <w:t>－</w:t>
      </w:r>
      <w:r w:rsidR="006D3A57">
        <w:rPr>
          <w:rFonts w:ascii="UD デジタル 教科書体 N-B" w:eastAsia="UD デジタル 教科書体 N-B" w:hint="eastAsia"/>
          <w:sz w:val="24"/>
          <w:lang w:eastAsia="zh-TW"/>
        </w:rPr>
        <w:t>2008</w:t>
      </w:r>
      <w:r>
        <w:rPr>
          <w:rFonts w:ascii="UD デジタル 教科書体 N-B" w:eastAsia="UD デジタル 教科書体 N-B" w:hint="eastAsia"/>
          <w:sz w:val="24"/>
          <w:lang w:eastAsia="zh-TW"/>
        </w:rPr>
        <w:t xml:space="preserve">　　FAX：0254－</w:t>
      </w:r>
      <w:r w:rsidR="006D3A57">
        <w:rPr>
          <w:rFonts w:ascii="UD デジタル 教科書体 N-B" w:eastAsia="UD デジタル 教科書体 N-B" w:hint="eastAsia"/>
          <w:sz w:val="24"/>
          <w:lang w:eastAsia="zh-TW"/>
        </w:rPr>
        <w:t>26</w:t>
      </w:r>
      <w:r>
        <w:rPr>
          <w:rFonts w:ascii="UD デジタル 教科書体 N-B" w:eastAsia="UD デジタル 教科書体 N-B" w:hint="eastAsia"/>
          <w:sz w:val="24"/>
          <w:lang w:eastAsia="zh-TW"/>
        </w:rPr>
        <w:t>－</w:t>
      </w:r>
      <w:r w:rsidR="006D3A57">
        <w:rPr>
          <w:rFonts w:ascii="UD デジタル 教科書体 N-B" w:eastAsia="UD デジタル 教科書体 N-B" w:hint="eastAsia"/>
          <w:sz w:val="24"/>
          <w:lang w:eastAsia="zh-TW"/>
        </w:rPr>
        <w:t>6307</w:t>
      </w:r>
    </w:p>
    <w:p w14:paraId="4B9710B5" w14:textId="3F2120CC" w:rsidR="003B3F83" w:rsidRDefault="00961B8B" w:rsidP="009A252B">
      <w:pPr>
        <w:snapToGrid w:val="0"/>
        <w:rPr>
          <w:rFonts w:ascii="ＭＳ Ｐ明朝" w:eastAsia="ＭＳ Ｐ明朝" w:hAnsi="ＭＳ Ｐ明朝"/>
          <w:b/>
          <w:bCs/>
          <w:sz w:val="32"/>
          <w:szCs w:val="28"/>
          <w:lang w:eastAsia="zh-TW"/>
        </w:rPr>
      </w:pPr>
      <w:r>
        <w:rPr>
          <w:rFonts w:ascii="UD デジタル 教科書体 N-B" w:eastAsia="UD デジタル 教科書体 N-B" w:hint="eastAsia"/>
          <w:sz w:val="24"/>
          <w:lang w:eastAsia="zh-TW"/>
        </w:rPr>
        <w:t xml:space="preserve">　　　　　　　</w:t>
      </w:r>
      <w:r>
        <w:rPr>
          <w:rFonts w:ascii="UD デジタル 教科書体 N-B" w:eastAsia="UD デジタル 教科書体 N-B"/>
          <w:sz w:val="24"/>
          <w:lang w:eastAsia="zh-TW"/>
        </w:rPr>
        <w:t>M</w:t>
      </w:r>
      <w:r>
        <w:rPr>
          <w:rFonts w:ascii="UD デジタル 教科書体 N-B" w:eastAsia="UD デジタル 教科書体 N-B" w:hint="eastAsia"/>
          <w:sz w:val="24"/>
          <w:lang w:eastAsia="zh-TW"/>
        </w:rPr>
        <w:t>ail：</w:t>
      </w:r>
      <w:r w:rsidR="00BA0551" w:rsidRPr="008156DB">
        <w:rPr>
          <w:rFonts w:ascii="ＭＳ Ｐ明朝" w:eastAsia="ＭＳ Ｐ明朝" w:hAnsi="ＭＳ Ｐ明朝"/>
          <w:b/>
          <w:bCs/>
          <w:sz w:val="32"/>
          <w:szCs w:val="28"/>
          <w:lang w:eastAsia="zh-TW"/>
        </w:rPr>
        <w:t>nva.shidoufukyuu@</w:t>
      </w:r>
      <w:r w:rsidR="00EC5229" w:rsidRPr="008156DB">
        <w:rPr>
          <w:rFonts w:ascii="ＭＳ Ｐ明朝" w:eastAsia="ＭＳ Ｐ明朝" w:hAnsi="ＭＳ Ｐ明朝"/>
          <w:b/>
          <w:bCs/>
          <w:sz w:val="32"/>
          <w:szCs w:val="28"/>
          <w:lang w:eastAsia="zh-TW"/>
        </w:rPr>
        <w:t>gmail.com</w:t>
      </w:r>
    </w:p>
    <w:p w14:paraId="3B71649A" w14:textId="6D25FDFD" w:rsidR="000A2E3A" w:rsidRPr="000046FE" w:rsidRDefault="000046FE" w:rsidP="000046FE">
      <w:pPr>
        <w:snapToGrid w:val="0"/>
        <w:ind w:firstLineChars="700" w:firstLine="1682"/>
        <w:rPr>
          <w:rFonts w:ascii="ＭＳ Ｐ明朝" w:eastAsia="PMingLiU" w:hAnsi="ＭＳ Ｐ明朝"/>
          <w:b/>
          <w:bCs/>
          <w:sz w:val="24"/>
          <w:lang w:eastAsia="zh-TW"/>
        </w:rPr>
      </w:pPr>
      <w:r w:rsidRPr="000046FE">
        <w:rPr>
          <w:rFonts w:ascii="ＭＳ Ｐ明朝" w:eastAsia="PMingLiU" w:hAnsi="ＭＳ Ｐ明朝" w:hint="eastAsia"/>
          <w:b/>
          <w:bCs/>
          <w:sz w:val="24"/>
          <w:lang w:eastAsia="zh-TW"/>
        </w:rPr>
        <w:t>ＪＳＰＯ指導者マイページ（</w:t>
      </w:r>
      <w:r w:rsidRPr="000046FE">
        <w:rPr>
          <w:rFonts w:ascii="ＭＳ Ｐ明朝" w:eastAsia="PMingLiU" w:hAnsi="ＭＳ Ｐ明朝"/>
          <w:b/>
          <w:bCs/>
          <w:sz w:val="24"/>
          <w:lang w:eastAsia="zh-TW"/>
        </w:rPr>
        <w:t>https://my.japan-sports.or.jp/login</w:t>
      </w:r>
      <w:r w:rsidRPr="000046FE">
        <w:rPr>
          <w:rFonts w:ascii="ＭＳ Ｐ明朝" w:eastAsia="PMingLiU" w:hAnsi="ＭＳ Ｐ明朝"/>
          <w:b/>
          <w:bCs/>
          <w:sz w:val="24"/>
          <w:lang w:eastAsia="zh-TW"/>
        </w:rPr>
        <w:t>）</w:t>
      </w:r>
    </w:p>
    <w:sectPr w:rsidR="000A2E3A" w:rsidRPr="000046FE" w:rsidSect="00B706AF">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2B14F" w14:textId="77777777" w:rsidR="00B706AF" w:rsidRDefault="00B706AF" w:rsidP="00776E83">
      <w:r>
        <w:separator/>
      </w:r>
    </w:p>
  </w:endnote>
  <w:endnote w:type="continuationSeparator" w:id="0">
    <w:p w14:paraId="1FE42BA7" w14:textId="77777777" w:rsidR="00B706AF" w:rsidRDefault="00B706AF" w:rsidP="0077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2068" w14:textId="77777777" w:rsidR="00B706AF" w:rsidRDefault="00B706AF" w:rsidP="00776E83">
      <w:r>
        <w:separator/>
      </w:r>
    </w:p>
  </w:footnote>
  <w:footnote w:type="continuationSeparator" w:id="0">
    <w:p w14:paraId="4D0F57A8" w14:textId="77777777" w:rsidR="00B706AF" w:rsidRDefault="00B706AF" w:rsidP="00776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E563D6"/>
    <w:multiLevelType w:val="hybridMultilevel"/>
    <w:tmpl w:val="10F04C7C"/>
    <w:lvl w:ilvl="0" w:tplc="B99AF1A0">
      <w:start w:val="1"/>
      <w:numFmt w:val="decimalFullWidth"/>
      <w:lvlText w:val="（%1）"/>
      <w:lvlJc w:val="left"/>
      <w:pPr>
        <w:ind w:left="675" w:hanging="675"/>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304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2B"/>
    <w:rsid w:val="000046FE"/>
    <w:rsid w:val="00017172"/>
    <w:rsid w:val="00046106"/>
    <w:rsid w:val="000735C7"/>
    <w:rsid w:val="000A2E3A"/>
    <w:rsid w:val="000D655F"/>
    <w:rsid w:val="00131111"/>
    <w:rsid w:val="00136E04"/>
    <w:rsid w:val="00150454"/>
    <w:rsid w:val="001A4658"/>
    <w:rsid w:val="001E474C"/>
    <w:rsid w:val="00212FAB"/>
    <w:rsid w:val="002539AA"/>
    <w:rsid w:val="002A7E51"/>
    <w:rsid w:val="002C63AD"/>
    <w:rsid w:val="002F4D98"/>
    <w:rsid w:val="00326B9C"/>
    <w:rsid w:val="003B3F83"/>
    <w:rsid w:val="003C61EF"/>
    <w:rsid w:val="003C6A40"/>
    <w:rsid w:val="003F4709"/>
    <w:rsid w:val="004228C9"/>
    <w:rsid w:val="0043014C"/>
    <w:rsid w:val="00472CAE"/>
    <w:rsid w:val="00497F37"/>
    <w:rsid w:val="004B6360"/>
    <w:rsid w:val="004D69FB"/>
    <w:rsid w:val="005162C4"/>
    <w:rsid w:val="00594AE4"/>
    <w:rsid w:val="005A50D8"/>
    <w:rsid w:val="00611913"/>
    <w:rsid w:val="00692205"/>
    <w:rsid w:val="006B19E9"/>
    <w:rsid w:val="006D3A57"/>
    <w:rsid w:val="006D4EAB"/>
    <w:rsid w:val="006E52E7"/>
    <w:rsid w:val="006F248F"/>
    <w:rsid w:val="00737042"/>
    <w:rsid w:val="00775855"/>
    <w:rsid w:val="00776E83"/>
    <w:rsid w:val="007824D3"/>
    <w:rsid w:val="007F0D30"/>
    <w:rsid w:val="00801E05"/>
    <w:rsid w:val="008156DB"/>
    <w:rsid w:val="008607B8"/>
    <w:rsid w:val="00900086"/>
    <w:rsid w:val="009154B6"/>
    <w:rsid w:val="00961B8B"/>
    <w:rsid w:val="00962BF8"/>
    <w:rsid w:val="009A252B"/>
    <w:rsid w:val="009D5155"/>
    <w:rsid w:val="00A014CD"/>
    <w:rsid w:val="00A2709B"/>
    <w:rsid w:val="00A66FB1"/>
    <w:rsid w:val="00A84AF3"/>
    <w:rsid w:val="00A84E77"/>
    <w:rsid w:val="00AA2C0B"/>
    <w:rsid w:val="00AF115F"/>
    <w:rsid w:val="00B21952"/>
    <w:rsid w:val="00B706AF"/>
    <w:rsid w:val="00B773F4"/>
    <w:rsid w:val="00BA0551"/>
    <w:rsid w:val="00BB31C0"/>
    <w:rsid w:val="00BB6BE7"/>
    <w:rsid w:val="00BD1EDA"/>
    <w:rsid w:val="00C80C64"/>
    <w:rsid w:val="00C80ECF"/>
    <w:rsid w:val="00CE2101"/>
    <w:rsid w:val="00CF17D0"/>
    <w:rsid w:val="00D067E8"/>
    <w:rsid w:val="00D108C9"/>
    <w:rsid w:val="00D77FC9"/>
    <w:rsid w:val="00D84A41"/>
    <w:rsid w:val="00D94549"/>
    <w:rsid w:val="00DB07F8"/>
    <w:rsid w:val="00DC729E"/>
    <w:rsid w:val="00DD47E9"/>
    <w:rsid w:val="00DF06C4"/>
    <w:rsid w:val="00E26AAF"/>
    <w:rsid w:val="00E516F9"/>
    <w:rsid w:val="00E558B7"/>
    <w:rsid w:val="00E74B13"/>
    <w:rsid w:val="00EB0B98"/>
    <w:rsid w:val="00EC5229"/>
    <w:rsid w:val="00EE6D66"/>
    <w:rsid w:val="00F423B7"/>
    <w:rsid w:val="00F82209"/>
    <w:rsid w:val="00F91958"/>
    <w:rsid w:val="00F9288B"/>
    <w:rsid w:val="00F95995"/>
    <w:rsid w:val="00FA6D02"/>
    <w:rsid w:val="00FE3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4A17F"/>
  <w15:chartTrackingRefBased/>
  <w15:docId w15:val="{EC5AB31E-CC82-44F4-8027-0E51853B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B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B8B"/>
    <w:rPr>
      <w:rFonts w:asciiTheme="majorHAnsi" w:eastAsiaTheme="majorEastAsia" w:hAnsiTheme="majorHAnsi" w:cstheme="majorBidi"/>
      <w:sz w:val="18"/>
      <w:szCs w:val="18"/>
    </w:rPr>
  </w:style>
  <w:style w:type="paragraph" w:styleId="a5">
    <w:name w:val="header"/>
    <w:basedOn w:val="a"/>
    <w:link w:val="a6"/>
    <w:uiPriority w:val="99"/>
    <w:unhideWhenUsed/>
    <w:rsid w:val="00776E83"/>
    <w:pPr>
      <w:tabs>
        <w:tab w:val="center" w:pos="4252"/>
        <w:tab w:val="right" w:pos="8504"/>
      </w:tabs>
      <w:snapToGrid w:val="0"/>
    </w:pPr>
  </w:style>
  <w:style w:type="character" w:customStyle="1" w:styleId="a6">
    <w:name w:val="ヘッダー (文字)"/>
    <w:basedOn w:val="a0"/>
    <w:link w:val="a5"/>
    <w:uiPriority w:val="99"/>
    <w:rsid w:val="00776E83"/>
  </w:style>
  <w:style w:type="paragraph" w:styleId="a7">
    <w:name w:val="footer"/>
    <w:basedOn w:val="a"/>
    <w:link w:val="a8"/>
    <w:uiPriority w:val="99"/>
    <w:unhideWhenUsed/>
    <w:rsid w:val="00776E83"/>
    <w:pPr>
      <w:tabs>
        <w:tab w:val="center" w:pos="4252"/>
        <w:tab w:val="right" w:pos="8504"/>
      </w:tabs>
      <w:snapToGrid w:val="0"/>
    </w:pPr>
  </w:style>
  <w:style w:type="character" w:customStyle="1" w:styleId="a8">
    <w:name w:val="フッター (文字)"/>
    <w:basedOn w:val="a0"/>
    <w:link w:val="a7"/>
    <w:uiPriority w:val="99"/>
    <w:rsid w:val="00776E83"/>
  </w:style>
  <w:style w:type="character" w:styleId="a9">
    <w:name w:val="Hyperlink"/>
    <w:basedOn w:val="a0"/>
    <w:uiPriority w:val="99"/>
    <w:unhideWhenUsed/>
    <w:rsid w:val="000A2E3A"/>
    <w:rPr>
      <w:color w:val="0563C1" w:themeColor="hyperlink"/>
      <w:u w:val="single"/>
    </w:rPr>
  </w:style>
  <w:style w:type="character" w:styleId="aa">
    <w:name w:val="Unresolved Mention"/>
    <w:basedOn w:val="a0"/>
    <w:uiPriority w:val="99"/>
    <w:semiHidden/>
    <w:unhideWhenUsed/>
    <w:rsid w:val="000A2E3A"/>
    <w:rPr>
      <w:color w:val="605E5C"/>
      <w:shd w:val="clear" w:color="auto" w:fill="E1DFDD"/>
    </w:rPr>
  </w:style>
  <w:style w:type="paragraph" w:styleId="ab">
    <w:name w:val="List Paragraph"/>
    <w:basedOn w:val="a"/>
    <w:uiPriority w:val="34"/>
    <w:qFormat/>
    <w:rsid w:val="00F82209"/>
    <w:pPr>
      <w:ind w:leftChars="400" w:left="840"/>
    </w:pPr>
  </w:style>
  <w:style w:type="paragraph" w:styleId="ac">
    <w:name w:val="Date"/>
    <w:basedOn w:val="a"/>
    <w:next w:val="a"/>
    <w:link w:val="ad"/>
    <w:uiPriority w:val="99"/>
    <w:semiHidden/>
    <w:unhideWhenUsed/>
    <w:rsid w:val="00D94549"/>
  </w:style>
  <w:style w:type="character" w:customStyle="1" w:styleId="ad">
    <w:name w:val="日付 (文字)"/>
    <w:basedOn w:val="a0"/>
    <w:link w:val="ac"/>
    <w:uiPriority w:val="99"/>
    <w:semiHidden/>
    <w:rsid w:val="00D9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武 根布屋</cp:lastModifiedBy>
  <cp:revision>78</cp:revision>
  <cp:lastPrinted>2021-05-14T03:25:00Z</cp:lastPrinted>
  <dcterms:created xsi:type="dcterms:W3CDTF">2021-05-13T08:24:00Z</dcterms:created>
  <dcterms:modified xsi:type="dcterms:W3CDTF">2025-03-10T07:10:00Z</dcterms:modified>
</cp:coreProperties>
</file>